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51" w:rsidRDefault="00667651" w:rsidP="005E531A">
      <w:pPr>
        <w:spacing w:after="0" w:line="240" w:lineRule="auto"/>
        <w:jc w:val="center"/>
        <w:rPr>
          <w:rFonts w:ascii="Times New Roman" w:eastAsia="Times New Roman" w:hAnsi="Times New Roman" w:cs="Times New Roman"/>
          <w:b/>
          <w:bCs/>
          <w:color w:val="000000"/>
          <w:sz w:val="24"/>
          <w:szCs w:val="24"/>
        </w:rPr>
      </w:pPr>
      <w:bookmarkStart w:id="0" w:name="_GoBack"/>
      <w:r>
        <w:rPr>
          <w:rFonts w:ascii="Times New Roman" w:eastAsia="Times New Roman" w:hAnsi="Times New Roman" w:cs="Times New Roman"/>
          <w:b/>
          <w:bCs/>
          <w:color w:val="000000"/>
          <w:sz w:val="24"/>
          <w:szCs w:val="24"/>
        </w:rPr>
        <w:t>МИНИСТЕРСТВО ТРАНСПОРТА И ДОРОЖНОГО ХОЗЯЙТСВА</w:t>
      </w:r>
    </w:p>
    <w:p w:rsidR="005E531A" w:rsidRPr="005E531A" w:rsidRDefault="00667651" w:rsidP="005E53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РЕСПУ</w:t>
      </w:r>
      <w:r w:rsidR="005E531A" w:rsidRPr="005E531A">
        <w:rPr>
          <w:rFonts w:ascii="Times New Roman" w:eastAsia="Times New Roman" w:hAnsi="Times New Roman" w:cs="Times New Roman"/>
          <w:b/>
          <w:bCs/>
          <w:color w:val="000000"/>
          <w:sz w:val="24"/>
          <w:szCs w:val="24"/>
        </w:rPr>
        <w:t>БЛИКИ ТАТАРСТАН</w:t>
      </w:r>
    </w:p>
    <w:p w:rsidR="005E531A" w:rsidRPr="005E531A" w:rsidRDefault="005E531A" w:rsidP="005E531A">
      <w:pPr>
        <w:spacing w:after="0" w:line="240" w:lineRule="auto"/>
        <w:ind w:firstLine="709"/>
        <w:jc w:val="both"/>
        <w:rPr>
          <w:rFonts w:ascii="Times New Roman" w:eastAsia="Times New Roman" w:hAnsi="Times New Roman" w:cs="Times New Roman"/>
          <w:color w:val="000000"/>
          <w:sz w:val="24"/>
          <w:szCs w:val="24"/>
        </w:rPr>
      </w:pPr>
      <w:r w:rsidRPr="005E531A">
        <w:rPr>
          <w:rFonts w:ascii="Times New Roman" w:eastAsia="Times New Roman" w:hAnsi="Times New Roman" w:cs="Times New Roman"/>
          <w:b/>
          <w:bCs/>
          <w:color w:val="000000"/>
          <w:sz w:val="24"/>
          <w:szCs w:val="24"/>
        </w:rPr>
        <w:t> </w:t>
      </w:r>
    </w:p>
    <w:p w:rsidR="005E531A" w:rsidRPr="005E531A" w:rsidRDefault="005E531A" w:rsidP="005E531A">
      <w:pPr>
        <w:spacing w:after="0" w:line="240" w:lineRule="auto"/>
        <w:ind w:firstLine="709"/>
        <w:jc w:val="right"/>
        <w:rPr>
          <w:rFonts w:ascii="Times New Roman" w:eastAsia="Times New Roman" w:hAnsi="Times New Roman" w:cs="Times New Roman"/>
          <w:color w:val="000000"/>
          <w:sz w:val="24"/>
          <w:szCs w:val="24"/>
        </w:rPr>
      </w:pPr>
      <w:r w:rsidRPr="005E531A">
        <w:rPr>
          <w:rFonts w:ascii="Times New Roman" w:eastAsia="Times New Roman" w:hAnsi="Times New Roman" w:cs="Times New Roman"/>
          <w:b/>
          <w:bCs/>
          <w:color w:val="000000"/>
          <w:sz w:val="24"/>
          <w:szCs w:val="24"/>
        </w:rPr>
        <w:t>ПРЕСС-РЕЛИЗ</w:t>
      </w:r>
    </w:p>
    <w:p w:rsidR="005E531A" w:rsidRDefault="007A6F5A" w:rsidP="005E531A">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2B3571">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апреля</w:t>
      </w:r>
      <w:r w:rsidR="005E531A" w:rsidRPr="005E531A">
        <w:rPr>
          <w:rFonts w:ascii="Times New Roman" w:eastAsia="Times New Roman" w:hAnsi="Times New Roman" w:cs="Times New Roman"/>
          <w:b/>
          <w:bCs/>
          <w:color w:val="000000"/>
          <w:sz w:val="24"/>
          <w:szCs w:val="24"/>
        </w:rPr>
        <w:t> 201</w:t>
      </w:r>
      <w:r w:rsidR="002B3571">
        <w:rPr>
          <w:rFonts w:ascii="Times New Roman" w:eastAsia="Times New Roman" w:hAnsi="Times New Roman" w:cs="Times New Roman"/>
          <w:b/>
          <w:bCs/>
          <w:color w:val="000000"/>
          <w:sz w:val="24"/>
          <w:szCs w:val="24"/>
        </w:rPr>
        <w:t>6</w:t>
      </w:r>
      <w:r w:rsidR="005E531A" w:rsidRPr="005E531A">
        <w:rPr>
          <w:rFonts w:ascii="Times New Roman" w:eastAsia="Times New Roman" w:hAnsi="Times New Roman" w:cs="Times New Roman"/>
          <w:b/>
          <w:bCs/>
          <w:color w:val="000000"/>
          <w:sz w:val="24"/>
          <w:szCs w:val="24"/>
        </w:rPr>
        <w:t xml:space="preserve"> года</w:t>
      </w:r>
    </w:p>
    <w:p w:rsidR="00142018" w:rsidRPr="005E531A" w:rsidRDefault="00142018" w:rsidP="005E531A">
      <w:pPr>
        <w:spacing w:after="0" w:line="240" w:lineRule="auto"/>
        <w:ind w:firstLine="709"/>
        <w:jc w:val="center"/>
        <w:rPr>
          <w:rFonts w:ascii="Times New Roman" w:eastAsia="Times New Roman" w:hAnsi="Times New Roman" w:cs="Times New Roman"/>
          <w:color w:val="000000"/>
          <w:sz w:val="24"/>
          <w:szCs w:val="24"/>
        </w:rPr>
      </w:pPr>
    </w:p>
    <w:tbl>
      <w:tblPr>
        <w:tblpPr w:leftFromText="180" w:rightFromText="180" w:topFromText="100" w:bottomFromText="100" w:vertAnchor="text"/>
        <w:tblW w:w="4758" w:type="pct"/>
        <w:tblCellMar>
          <w:left w:w="0" w:type="dxa"/>
          <w:right w:w="0" w:type="dxa"/>
        </w:tblCellMar>
        <w:tblLook w:val="04A0" w:firstRow="1" w:lastRow="0" w:firstColumn="1" w:lastColumn="0" w:noHBand="0" w:noVBand="1"/>
      </w:tblPr>
      <w:tblGrid>
        <w:gridCol w:w="2406"/>
        <w:gridCol w:w="6702"/>
      </w:tblGrid>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color w:val="000000"/>
                <w:sz w:val="24"/>
                <w:szCs w:val="24"/>
              </w:rPr>
              <w:t>Место проведения:</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4A6B73" w:rsidRDefault="00F119CF" w:rsidP="002B3571">
            <w:pPr>
              <w:spacing w:line="240" w:lineRule="auto"/>
              <w:rPr>
                <w:rFonts w:ascii="Times New Roman" w:eastAsia="Times New Roman" w:hAnsi="Times New Roman" w:cs="Times New Roman"/>
                <w:b/>
                <w:sz w:val="24"/>
                <w:szCs w:val="24"/>
              </w:rPr>
            </w:pPr>
            <w:r w:rsidRPr="00F119CF">
              <w:rPr>
                <w:rFonts w:ascii="Times New Roman" w:hAnsi="Times New Roman" w:cs="Times New Roman"/>
                <w:color w:val="000000"/>
                <w:sz w:val="24"/>
                <w:szCs w:val="24"/>
              </w:rPr>
              <w:t xml:space="preserve">Республиканское агентство по печати и массовым коммуникациям </w:t>
            </w:r>
            <w:r w:rsidR="004A6B73" w:rsidRPr="004A6B73">
              <w:rPr>
                <w:rFonts w:ascii="Times New Roman" w:hAnsi="Times New Roman" w:cs="Times New Roman"/>
                <w:color w:val="000000"/>
                <w:sz w:val="24"/>
                <w:szCs w:val="24"/>
              </w:rPr>
              <w:t>(</w:t>
            </w:r>
            <w:r>
              <w:rPr>
                <w:rFonts w:ascii="Times New Roman" w:hAnsi="Times New Roman" w:cs="Times New Roman"/>
                <w:color w:val="000000"/>
                <w:sz w:val="24"/>
                <w:szCs w:val="24"/>
              </w:rPr>
              <w:t>зал заседаний, 1</w:t>
            </w:r>
            <w:r w:rsidR="004A6B73" w:rsidRPr="004A6B73">
              <w:rPr>
                <w:rFonts w:ascii="Times New Roman" w:hAnsi="Times New Roman" w:cs="Times New Roman"/>
                <w:color w:val="000000"/>
                <w:sz w:val="24"/>
                <w:szCs w:val="24"/>
              </w:rPr>
              <w:t xml:space="preserve"> этаж)</w:t>
            </w:r>
          </w:p>
        </w:tc>
      </w:tr>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color w:val="000000"/>
                <w:sz w:val="24"/>
                <w:szCs w:val="24"/>
              </w:rPr>
              <w:t>Время проведения:</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C138B1" w:rsidRDefault="00142018" w:rsidP="005E531A">
            <w:pPr>
              <w:spacing w:line="240" w:lineRule="auto"/>
              <w:rPr>
                <w:rFonts w:ascii="Times New Roman" w:eastAsia="Times New Roman" w:hAnsi="Times New Roman" w:cs="Times New Roman"/>
                <w:sz w:val="24"/>
                <w:szCs w:val="24"/>
              </w:rPr>
            </w:pPr>
            <w:r w:rsidRPr="00C138B1">
              <w:rPr>
                <w:rFonts w:ascii="Times New Roman" w:eastAsia="Times New Roman" w:hAnsi="Times New Roman" w:cs="Times New Roman"/>
                <w:color w:val="000000"/>
                <w:sz w:val="24"/>
                <w:szCs w:val="24"/>
              </w:rPr>
              <w:t>1</w:t>
            </w:r>
            <w:r w:rsidR="002B3571">
              <w:rPr>
                <w:rFonts w:ascii="Times New Roman" w:eastAsia="Times New Roman" w:hAnsi="Times New Roman" w:cs="Times New Roman"/>
                <w:color w:val="000000"/>
                <w:sz w:val="24"/>
                <w:szCs w:val="24"/>
              </w:rPr>
              <w:t>3</w:t>
            </w:r>
            <w:r w:rsidR="005E531A" w:rsidRPr="00C138B1">
              <w:rPr>
                <w:rFonts w:ascii="Times New Roman" w:eastAsia="Times New Roman" w:hAnsi="Times New Roman" w:cs="Times New Roman"/>
                <w:color w:val="000000"/>
                <w:sz w:val="24"/>
                <w:szCs w:val="24"/>
              </w:rPr>
              <w:t>:</w:t>
            </w:r>
            <w:r w:rsidR="00F51AEC">
              <w:rPr>
                <w:rFonts w:ascii="Times New Roman" w:eastAsia="Times New Roman" w:hAnsi="Times New Roman" w:cs="Times New Roman"/>
                <w:color w:val="000000"/>
                <w:sz w:val="24"/>
                <w:szCs w:val="24"/>
              </w:rPr>
              <w:t>0</w:t>
            </w:r>
            <w:r w:rsidR="005E531A" w:rsidRPr="00C138B1">
              <w:rPr>
                <w:rFonts w:ascii="Times New Roman" w:eastAsia="Times New Roman" w:hAnsi="Times New Roman" w:cs="Times New Roman"/>
                <w:color w:val="000000"/>
                <w:sz w:val="24"/>
                <w:szCs w:val="24"/>
              </w:rPr>
              <w:t>0</w:t>
            </w:r>
          </w:p>
          <w:p w:rsidR="005E531A" w:rsidRPr="00C138B1" w:rsidRDefault="005E531A" w:rsidP="005E531A">
            <w:pPr>
              <w:spacing w:line="240" w:lineRule="auto"/>
              <w:rPr>
                <w:rFonts w:ascii="Times New Roman" w:eastAsia="Times New Roman" w:hAnsi="Times New Roman" w:cs="Times New Roman"/>
                <w:sz w:val="24"/>
                <w:szCs w:val="24"/>
              </w:rPr>
            </w:pPr>
            <w:r w:rsidRPr="00C138B1">
              <w:rPr>
                <w:rFonts w:ascii="Times New Roman" w:eastAsia="Times New Roman" w:hAnsi="Times New Roman" w:cs="Times New Roman"/>
                <w:sz w:val="24"/>
                <w:szCs w:val="24"/>
              </w:rPr>
              <w:t> </w:t>
            </w:r>
          </w:p>
        </w:tc>
      </w:tr>
      <w:tr w:rsidR="005E531A" w:rsidRPr="005E531A" w:rsidTr="005E531A">
        <w:trPr>
          <w:trHeight w:val="1403"/>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color w:val="000000"/>
                <w:sz w:val="24"/>
                <w:szCs w:val="24"/>
              </w:rPr>
              <w:t>Наименование мероприятия:</w:t>
            </w:r>
          </w:p>
          <w:p w:rsidR="005E531A" w:rsidRPr="005E531A" w:rsidRDefault="005E531A" w:rsidP="005E531A">
            <w:pPr>
              <w:spacing w:after="0" w:line="240" w:lineRule="auto"/>
              <w:jc w:val="both"/>
              <w:rPr>
                <w:rFonts w:ascii="Times New Roman" w:eastAsia="Times New Roman" w:hAnsi="Times New Roman" w:cs="Times New Roman"/>
                <w:sz w:val="24"/>
                <w:szCs w:val="24"/>
              </w:rPr>
            </w:pPr>
            <w:r w:rsidRPr="005E531A">
              <w:rPr>
                <w:rFonts w:ascii="Times New Roman" w:eastAsia="Times New Roman" w:hAnsi="Times New Roman" w:cs="Times New Roman"/>
                <w:b/>
                <w:bCs/>
                <w:sz w:val="24"/>
                <w:szCs w:val="24"/>
              </w:rPr>
              <w:t> </w:t>
            </w:r>
          </w:p>
          <w:p w:rsidR="005E531A" w:rsidRDefault="005E531A" w:rsidP="005E531A">
            <w:pPr>
              <w:spacing w:line="240" w:lineRule="auto"/>
              <w:rPr>
                <w:rFonts w:ascii="Times New Roman" w:eastAsia="Times New Roman" w:hAnsi="Times New Roman" w:cs="Times New Roman"/>
                <w:sz w:val="24"/>
                <w:szCs w:val="24"/>
              </w:rPr>
            </w:pPr>
            <w:r w:rsidRPr="005E531A">
              <w:rPr>
                <w:rFonts w:ascii="Times New Roman" w:eastAsia="Times New Roman" w:hAnsi="Times New Roman" w:cs="Times New Roman"/>
                <w:sz w:val="24"/>
                <w:szCs w:val="24"/>
              </w:rPr>
              <w:t> </w:t>
            </w:r>
          </w:p>
          <w:p w:rsidR="00605275" w:rsidRDefault="00605275" w:rsidP="005E531A">
            <w:pPr>
              <w:spacing w:line="240" w:lineRule="auto"/>
              <w:rPr>
                <w:rFonts w:ascii="Times New Roman" w:eastAsia="Times New Roman" w:hAnsi="Times New Roman" w:cs="Times New Roman"/>
                <w:sz w:val="24"/>
                <w:szCs w:val="24"/>
              </w:rPr>
            </w:pPr>
          </w:p>
          <w:p w:rsidR="00605275" w:rsidRPr="005E531A" w:rsidRDefault="00605275" w:rsidP="005E531A">
            <w:pPr>
              <w:spacing w:line="240" w:lineRule="auto"/>
              <w:rPr>
                <w:rFonts w:ascii="Times New Roman" w:eastAsia="Times New Roman" w:hAnsi="Times New Roman" w:cs="Times New Roman"/>
                <w:sz w:val="24"/>
                <w:szCs w:val="24"/>
              </w:rPr>
            </w:pPr>
          </w:p>
        </w:tc>
        <w:tc>
          <w:tcPr>
            <w:tcW w:w="3679" w:type="pct"/>
            <w:tcBorders>
              <w:top w:val="nil"/>
              <w:left w:val="nil"/>
              <w:bottom w:val="nil"/>
              <w:right w:val="nil"/>
            </w:tcBorders>
            <w:shd w:val="clear" w:color="auto" w:fill="auto"/>
            <w:tcMar>
              <w:top w:w="0" w:type="dxa"/>
              <w:left w:w="108" w:type="dxa"/>
              <w:bottom w:w="0" w:type="dxa"/>
              <w:right w:w="108" w:type="dxa"/>
            </w:tcMar>
            <w:hideMark/>
          </w:tcPr>
          <w:p w:rsidR="00E52AB9" w:rsidRPr="00605275" w:rsidRDefault="004A6B73" w:rsidP="002B3571">
            <w:pPr>
              <w:jc w:val="both"/>
              <w:rPr>
                <w:rFonts w:ascii="Times New Roman" w:hAnsi="Times New Roman" w:cs="Times New Roman"/>
                <w:sz w:val="24"/>
                <w:szCs w:val="24"/>
              </w:rPr>
            </w:pPr>
            <w:r w:rsidRPr="004A6B73">
              <w:rPr>
                <w:rFonts w:ascii="Times New Roman" w:hAnsi="Times New Roman" w:cs="Times New Roman"/>
                <w:sz w:val="24"/>
                <w:szCs w:val="24"/>
              </w:rPr>
              <w:t xml:space="preserve">Брифинг в </w:t>
            </w:r>
            <w:r w:rsidR="00F119CF">
              <w:t xml:space="preserve"> </w:t>
            </w:r>
            <w:r w:rsidR="00F119CF">
              <w:rPr>
                <w:rFonts w:ascii="Times New Roman" w:hAnsi="Times New Roman" w:cs="Times New Roman"/>
                <w:sz w:val="24"/>
                <w:szCs w:val="24"/>
              </w:rPr>
              <w:t>Республиканском</w:t>
            </w:r>
            <w:r w:rsidR="00F119CF" w:rsidRPr="00F119CF">
              <w:rPr>
                <w:rFonts w:ascii="Times New Roman" w:hAnsi="Times New Roman" w:cs="Times New Roman"/>
                <w:sz w:val="24"/>
                <w:szCs w:val="24"/>
              </w:rPr>
              <w:t xml:space="preserve"> агентств</w:t>
            </w:r>
            <w:r w:rsidR="00F119CF">
              <w:rPr>
                <w:rFonts w:ascii="Times New Roman" w:hAnsi="Times New Roman" w:cs="Times New Roman"/>
                <w:sz w:val="24"/>
                <w:szCs w:val="24"/>
              </w:rPr>
              <w:t>е</w:t>
            </w:r>
            <w:r w:rsidR="00F119CF" w:rsidRPr="00F119CF">
              <w:rPr>
                <w:rFonts w:ascii="Times New Roman" w:hAnsi="Times New Roman" w:cs="Times New Roman"/>
                <w:sz w:val="24"/>
                <w:szCs w:val="24"/>
              </w:rPr>
              <w:t xml:space="preserve"> по печати и массовым коммуникациям</w:t>
            </w:r>
            <w:r w:rsidRPr="004A6B73">
              <w:rPr>
                <w:rFonts w:ascii="Times New Roman" w:hAnsi="Times New Roman" w:cs="Times New Roman"/>
                <w:sz w:val="24"/>
                <w:szCs w:val="24"/>
              </w:rPr>
              <w:t>: "</w:t>
            </w:r>
            <w:r w:rsidR="007A6F5A">
              <w:rPr>
                <w:rFonts w:ascii="Times New Roman" w:hAnsi="Times New Roman" w:cs="Times New Roman"/>
                <w:sz w:val="24"/>
                <w:szCs w:val="24"/>
              </w:rPr>
              <w:t xml:space="preserve">О введении </w:t>
            </w:r>
            <w:r w:rsidR="007A6F5A">
              <w:t xml:space="preserve"> </w:t>
            </w:r>
            <w:r w:rsidR="007A6F5A" w:rsidRPr="007A6F5A">
              <w:rPr>
                <w:rFonts w:ascii="Times New Roman" w:hAnsi="Times New Roman" w:cs="Times New Roman"/>
                <w:sz w:val="24"/>
                <w:szCs w:val="24"/>
              </w:rPr>
              <w:t xml:space="preserve">временных ограничений движения транспортных средств </w:t>
            </w:r>
            <w:r w:rsidR="002B3571" w:rsidRPr="00F119CF">
              <w:rPr>
                <w:rFonts w:ascii="Times New Roman" w:hAnsi="Times New Roman"/>
                <w:sz w:val="24"/>
                <w:szCs w:val="24"/>
              </w:rPr>
              <w:t xml:space="preserve"> по автомобильным дорогам регионального значения</w:t>
            </w:r>
            <w:r w:rsidR="002B3571">
              <w:rPr>
                <w:rFonts w:ascii="Times New Roman" w:hAnsi="Times New Roman" w:cs="Times New Roman"/>
                <w:sz w:val="24"/>
                <w:szCs w:val="24"/>
              </w:rPr>
              <w:t xml:space="preserve"> </w:t>
            </w:r>
            <w:r w:rsidR="007A6F5A">
              <w:rPr>
                <w:rFonts w:ascii="Times New Roman" w:hAnsi="Times New Roman" w:cs="Times New Roman"/>
                <w:sz w:val="24"/>
                <w:szCs w:val="24"/>
              </w:rPr>
              <w:t xml:space="preserve">в период </w:t>
            </w:r>
            <w:r w:rsidR="00F119CF">
              <w:rPr>
                <w:rFonts w:ascii="Times New Roman" w:hAnsi="Times New Roman" w:cs="Times New Roman"/>
                <w:sz w:val="24"/>
                <w:szCs w:val="24"/>
              </w:rPr>
              <w:t>с 15 апреля п</w:t>
            </w:r>
            <w:r w:rsidR="007A6F5A">
              <w:rPr>
                <w:rFonts w:ascii="Times New Roman" w:hAnsi="Times New Roman" w:cs="Times New Roman"/>
                <w:sz w:val="24"/>
                <w:szCs w:val="24"/>
              </w:rPr>
              <w:t>о 14 мая 201</w:t>
            </w:r>
            <w:r w:rsidR="002B3571">
              <w:rPr>
                <w:rFonts w:ascii="Times New Roman" w:hAnsi="Times New Roman" w:cs="Times New Roman"/>
                <w:sz w:val="24"/>
                <w:szCs w:val="24"/>
              </w:rPr>
              <w:t>6</w:t>
            </w:r>
            <w:r w:rsidR="007A6F5A">
              <w:rPr>
                <w:rFonts w:ascii="Times New Roman" w:hAnsi="Times New Roman" w:cs="Times New Roman"/>
                <w:sz w:val="24"/>
                <w:szCs w:val="24"/>
              </w:rPr>
              <w:t xml:space="preserve"> года</w:t>
            </w:r>
            <w:r>
              <w:rPr>
                <w:rFonts w:ascii="Times New Roman" w:hAnsi="Times New Roman" w:cs="Times New Roman"/>
                <w:sz w:val="24"/>
                <w:szCs w:val="24"/>
              </w:rPr>
              <w:t xml:space="preserve">". </w:t>
            </w:r>
          </w:p>
        </w:tc>
      </w:tr>
    </w:tbl>
    <w:p w:rsidR="002B3571"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Pr>
          <w:rFonts w:ascii="Times New Roman" w:eastAsiaTheme="minorEastAsia" w:hAnsi="Times New Roman"/>
          <w:sz w:val="24"/>
          <w:szCs w:val="24"/>
        </w:rPr>
        <w:t>С</w:t>
      </w:r>
      <w:r w:rsidRPr="00F119CF">
        <w:rPr>
          <w:rFonts w:ascii="Times New Roman" w:eastAsiaTheme="minorEastAsia" w:hAnsi="Times New Roman"/>
          <w:sz w:val="24"/>
          <w:szCs w:val="24"/>
        </w:rPr>
        <w:t xml:space="preserve"> 15 апреля по 14 мая 201</w:t>
      </w:r>
      <w:r w:rsidR="002B3571">
        <w:rPr>
          <w:rFonts w:ascii="Times New Roman" w:eastAsiaTheme="minorEastAsia" w:hAnsi="Times New Roman"/>
          <w:sz w:val="24"/>
          <w:szCs w:val="24"/>
        </w:rPr>
        <w:t>6</w:t>
      </w:r>
      <w:r w:rsidRPr="00F119CF">
        <w:rPr>
          <w:rFonts w:ascii="Times New Roman" w:eastAsiaTheme="minorEastAsia" w:hAnsi="Times New Roman"/>
          <w:sz w:val="24"/>
          <w:szCs w:val="24"/>
        </w:rPr>
        <w:t xml:space="preserve"> года вводится временное ограничение движения транспортных средств, осуществляющих перевозки тяжеловесных грузов по автомобильным дорогам регионального значения. Соответствующее решение принято постановлением </w:t>
      </w:r>
      <w:r w:rsidR="002B3571" w:rsidRPr="002B3571">
        <w:rPr>
          <w:rFonts w:ascii="Times New Roman" w:eastAsiaTheme="minorEastAsia" w:hAnsi="Times New Roman"/>
          <w:sz w:val="24"/>
          <w:szCs w:val="24"/>
        </w:rPr>
        <w:t xml:space="preserve">№137 </w:t>
      </w:r>
      <w:r w:rsidRPr="00F119CF">
        <w:rPr>
          <w:rFonts w:ascii="Times New Roman" w:eastAsiaTheme="minorEastAsia" w:hAnsi="Times New Roman"/>
          <w:sz w:val="24"/>
          <w:szCs w:val="24"/>
        </w:rPr>
        <w:t>Кабинета Министров Республики Татарстан от 1</w:t>
      </w:r>
      <w:r w:rsidR="002B3571">
        <w:rPr>
          <w:rFonts w:ascii="Times New Roman" w:eastAsiaTheme="minorEastAsia" w:hAnsi="Times New Roman"/>
          <w:sz w:val="24"/>
          <w:szCs w:val="24"/>
        </w:rPr>
        <w:t>4</w:t>
      </w:r>
      <w:r w:rsidRPr="00F119CF">
        <w:rPr>
          <w:rFonts w:ascii="Times New Roman" w:eastAsiaTheme="minorEastAsia" w:hAnsi="Times New Roman"/>
          <w:sz w:val="24"/>
          <w:szCs w:val="24"/>
        </w:rPr>
        <w:t>.03.201</w:t>
      </w:r>
      <w:r w:rsidR="002B3571">
        <w:rPr>
          <w:rFonts w:ascii="Times New Roman" w:eastAsiaTheme="minorEastAsia" w:hAnsi="Times New Roman"/>
          <w:sz w:val="24"/>
          <w:szCs w:val="24"/>
        </w:rPr>
        <w:t>6</w:t>
      </w:r>
      <w:r w:rsidRPr="00F119CF">
        <w:rPr>
          <w:rFonts w:ascii="Times New Roman" w:eastAsiaTheme="minorEastAsia" w:hAnsi="Times New Roman"/>
          <w:sz w:val="24"/>
          <w:szCs w:val="24"/>
        </w:rPr>
        <w:t xml:space="preserve">. </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Введение весеннего ограничения направлено на предотвращение снижения несущей способности конструктивных элементов автомобильной дороги, вызванной их переувлажнением. Ограничение вводится ежегодно, так как при массовом таянии снега происходит переувлажнение грунта в насыпи. И как результат - снижается несущая способность конструкции дорожной одежды, и под тяжестью грузовиков она начинает интенсивнее разрушаться.</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По результатам диагностики автодорог регионального значения предельно допустимые значения нагрузок на оси транспортного средства в весенний период установлены:</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одиночной оси - 6,0 тонны;</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двухосной тележке - 5,0 тонны;</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трехосной тележке - 4,0 тонны.</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На автомобильных дорогах будут установлены соответствующие временные дорожные знаки.</w:t>
      </w:r>
    </w:p>
    <w:p w:rsidR="00483A45" w:rsidRDefault="00483A45"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483A45">
        <w:rPr>
          <w:rFonts w:ascii="Times New Roman" w:eastAsiaTheme="minorEastAsia" w:hAnsi="Times New Roman"/>
          <w:sz w:val="24"/>
          <w:szCs w:val="24"/>
        </w:rPr>
        <w:t xml:space="preserve">Постановлением Кабинета Министров Республики Татарстан от 31.05.2013 №372 установлены категории транспортных средств, на которые  временное ограничение движения в весенний период не распространяется. </w:t>
      </w:r>
      <w:proofErr w:type="gramStart"/>
      <w:r w:rsidRPr="00483A45">
        <w:rPr>
          <w:rFonts w:ascii="Times New Roman" w:eastAsiaTheme="minorEastAsia" w:hAnsi="Times New Roman"/>
          <w:sz w:val="24"/>
          <w:szCs w:val="24"/>
        </w:rPr>
        <w:t>Так, временное ограничение движения не распространяется на перевозку пищевых продуктов, животных, лекарственных препаратов, семенного фонда, удобрений, международные перевозки грузов, пассажирские перевозки автобусами, транспортные средства грузоподъемностью  до 16 тонн, перевозящие топливо (бензин, дизельное топливо, судовое топливо, топливо для реактивных двигателей, топочный мазут, газообразное топливо), перевозку грузов, необходимых для ликвидации последствий стихийных бедствий или иных чрезвычайных ситуаций.</w:t>
      </w:r>
      <w:proofErr w:type="gramEnd"/>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Движение тяжеловесных транспортных сре</w:t>
      </w:r>
      <w:proofErr w:type="gramStart"/>
      <w:r w:rsidRPr="00F119CF">
        <w:rPr>
          <w:rFonts w:ascii="Times New Roman" w:eastAsiaTheme="minorEastAsia" w:hAnsi="Times New Roman"/>
          <w:sz w:val="24"/>
          <w:szCs w:val="24"/>
        </w:rPr>
        <w:t>дств в п</w:t>
      </w:r>
      <w:proofErr w:type="gramEnd"/>
      <w:r w:rsidRPr="00F119CF">
        <w:rPr>
          <w:rFonts w:ascii="Times New Roman" w:eastAsiaTheme="minorEastAsia" w:hAnsi="Times New Roman"/>
          <w:sz w:val="24"/>
          <w:szCs w:val="24"/>
        </w:rPr>
        <w:t>ериод ограничений может осуществляться исключительно на основании специального разрешения. Обязательным условием получения такого разрешения является предварительная компенсация причиняемого транспортными средствами сверхнормативного вреда.</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lastRenderedPageBreak/>
        <w:t>Заявление на выдачу разрешения подается в электронном виде через портал государственных и муниципальных услуг Республики Татарстан (https://uslugi.tatarstan.ru, раздел «Услуги в электронном виде для предпринимателей», вкладка «Услуги ГБУ «Безопасность дорожного движения»).</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 xml:space="preserve">Выдача разрешений осуществляется в подразделениях ГБУ «БДД»: </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г. Казань, Оренбургский тракт, д. 5, 2 этаж, кабинет №241, телефоны (843) 533-37-97, (843) 533-38-02;</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г. Набережные Челны, Казанский проспект, д. 72, 1 этаж, телефон (8552) 77-09-17;</w:t>
      </w:r>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proofErr w:type="gramStart"/>
      <w:r w:rsidRPr="00F119CF">
        <w:rPr>
          <w:rFonts w:ascii="Times New Roman" w:eastAsiaTheme="minorEastAsia" w:hAnsi="Times New Roman"/>
          <w:sz w:val="24"/>
          <w:szCs w:val="24"/>
        </w:rPr>
        <w:t>г. Альметьевск, ул. Советская, д. 184г, 1 этаж, телефон (8553) 32-02-51;</w:t>
      </w:r>
      <w:proofErr w:type="gramEnd"/>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proofErr w:type="gramStart"/>
      <w:r w:rsidRPr="00F119CF">
        <w:rPr>
          <w:rFonts w:ascii="Times New Roman" w:eastAsiaTheme="minorEastAsia" w:hAnsi="Times New Roman"/>
          <w:sz w:val="24"/>
          <w:szCs w:val="24"/>
        </w:rPr>
        <w:t>г. Нурлат, ул. Складская, д. 2, 1 этаж, телефон (84345) 2-93-26.</w:t>
      </w:r>
      <w:proofErr w:type="gramEnd"/>
    </w:p>
    <w:p w:rsidR="00F119CF" w:rsidRP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Заявители из других субъектов Российской Федерации могут получить разрешение только в центральном офисе ГБУ «БДД» в г. Казани.</w:t>
      </w:r>
    </w:p>
    <w:p w:rsidR="00F119CF" w:rsidRDefault="00F119CF"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F119CF">
        <w:rPr>
          <w:rFonts w:ascii="Times New Roman" w:eastAsiaTheme="minorEastAsia" w:hAnsi="Times New Roman"/>
          <w:sz w:val="24"/>
          <w:szCs w:val="24"/>
        </w:rPr>
        <w:t>Движение тяжеловесного транспортного средства без соответствующего разрешения является административным правонарушением, за совершение которого статьей 12.21.1 Кодекса Российской Федерации об административных правонарушениях предусмотрена административная ответственность вплоть до лишения права управления транспортными средствами, а в отношении юридических лиц – административные штрафы в размере до 500 000 рублей. При этом транспортное средство в соответствии со статьей 27.13 КоАП РФ задерживается до устранения причины задержания (получения разрешения).</w:t>
      </w:r>
    </w:p>
    <w:p w:rsidR="00212572" w:rsidRPr="00483A45" w:rsidRDefault="00212572"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sidRPr="00212572">
        <w:rPr>
          <w:rFonts w:ascii="Times New Roman" w:eastAsiaTheme="minorEastAsia" w:hAnsi="Times New Roman"/>
          <w:sz w:val="24"/>
          <w:szCs w:val="24"/>
        </w:rPr>
        <w:t xml:space="preserve">Размер вреда автомобильным дорогам установлен  </w:t>
      </w:r>
      <w:r>
        <w:rPr>
          <w:rFonts w:ascii="Times New Roman" w:eastAsiaTheme="minorEastAsia" w:hAnsi="Times New Roman"/>
          <w:sz w:val="24"/>
          <w:szCs w:val="24"/>
        </w:rPr>
        <w:t>п</w:t>
      </w:r>
      <w:r w:rsidRPr="00212572">
        <w:rPr>
          <w:rFonts w:ascii="Times New Roman" w:eastAsiaTheme="minorEastAsia" w:hAnsi="Times New Roman"/>
          <w:sz w:val="24"/>
          <w:szCs w:val="24"/>
        </w:rPr>
        <w:t>остановлением Кабинета Министров Республики Татарстан от 02.09.2010 №  699.</w:t>
      </w:r>
      <w:r>
        <w:rPr>
          <w:rFonts w:ascii="Times New Roman" w:eastAsiaTheme="minorEastAsia" w:hAnsi="Times New Roman"/>
          <w:sz w:val="24"/>
          <w:szCs w:val="24"/>
        </w:rPr>
        <w:t xml:space="preserve"> </w:t>
      </w:r>
      <w:r w:rsidRPr="00483A45">
        <w:rPr>
          <w:rFonts w:ascii="Times New Roman" w:eastAsiaTheme="minorEastAsia" w:hAnsi="Times New Roman"/>
          <w:sz w:val="24"/>
          <w:szCs w:val="24"/>
        </w:rPr>
        <w:t>Например,  при превышении предельно допустимых осевых нагрузок на ось транспортного средства на 10 процентов составляет 925 рублей на 100 км пути.</w:t>
      </w:r>
    </w:p>
    <w:p w:rsidR="00F1407A" w:rsidRPr="0001463A" w:rsidRDefault="00F119CF" w:rsidP="0001463A">
      <w:pPr>
        <w:pStyle w:val="aa"/>
        <w:tabs>
          <w:tab w:val="left" w:pos="426"/>
          <w:tab w:val="left" w:pos="993"/>
        </w:tabs>
        <w:spacing w:after="0" w:line="240" w:lineRule="auto"/>
        <w:ind w:left="0" w:right="424"/>
        <w:jc w:val="both"/>
        <w:rPr>
          <w:rFonts w:ascii="Times New Roman" w:eastAsiaTheme="minorEastAsia" w:hAnsi="Times New Roman"/>
          <w:b/>
          <w:sz w:val="24"/>
          <w:szCs w:val="24"/>
        </w:rPr>
      </w:pPr>
      <w:r w:rsidRPr="0001463A">
        <w:rPr>
          <w:rFonts w:ascii="Times New Roman" w:eastAsiaTheme="minorEastAsia" w:hAnsi="Times New Roman"/>
          <w:b/>
          <w:sz w:val="24"/>
          <w:szCs w:val="24"/>
        </w:rPr>
        <w:t xml:space="preserve">Участники брифинга: </w:t>
      </w:r>
    </w:p>
    <w:p w:rsidR="00F119CF" w:rsidRDefault="00F1407A"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F119CF">
        <w:rPr>
          <w:rFonts w:ascii="Times New Roman" w:eastAsiaTheme="minorEastAsia" w:hAnsi="Times New Roman"/>
          <w:sz w:val="24"/>
          <w:szCs w:val="24"/>
        </w:rPr>
        <w:t xml:space="preserve">заместитель министра транспорта и дорожного хозяйства РТ Артем Викторович </w:t>
      </w:r>
      <w:proofErr w:type="spellStart"/>
      <w:r w:rsidR="00F119CF">
        <w:rPr>
          <w:rFonts w:ascii="Times New Roman" w:eastAsiaTheme="minorEastAsia" w:hAnsi="Times New Roman"/>
          <w:sz w:val="24"/>
          <w:szCs w:val="24"/>
        </w:rPr>
        <w:t>Чукин</w:t>
      </w:r>
      <w:proofErr w:type="spellEnd"/>
      <w:r w:rsidR="00F119CF">
        <w:rPr>
          <w:rFonts w:ascii="Times New Roman" w:eastAsiaTheme="minorEastAsia" w:hAnsi="Times New Roman"/>
          <w:sz w:val="24"/>
          <w:szCs w:val="24"/>
        </w:rPr>
        <w:t>;</w:t>
      </w:r>
    </w:p>
    <w:p w:rsidR="00F1407A" w:rsidRDefault="00F1407A"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Pr>
          <w:rFonts w:ascii="Times New Roman" w:eastAsiaTheme="minorEastAsia" w:hAnsi="Times New Roman"/>
          <w:sz w:val="24"/>
          <w:szCs w:val="24"/>
        </w:rPr>
        <w:t xml:space="preserve">- заместитель </w:t>
      </w:r>
      <w:r w:rsidR="002247B8">
        <w:rPr>
          <w:rFonts w:ascii="Times New Roman" w:eastAsiaTheme="minorEastAsia" w:hAnsi="Times New Roman"/>
          <w:sz w:val="24"/>
          <w:szCs w:val="24"/>
        </w:rPr>
        <w:t xml:space="preserve">начальника </w:t>
      </w:r>
      <w:r>
        <w:rPr>
          <w:rFonts w:ascii="Times New Roman" w:eastAsiaTheme="minorEastAsia" w:hAnsi="Times New Roman"/>
          <w:sz w:val="24"/>
          <w:szCs w:val="24"/>
        </w:rPr>
        <w:t xml:space="preserve">управления ГИБДД МВД по РТ </w:t>
      </w:r>
      <w:r w:rsidR="002247B8" w:rsidRPr="002247B8">
        <w:rPr>
          <w:rFonts w:ascii="Times New Roman" w:eastAsiaTheme="minorEastAsia" w:hAnsi="Times New Roman"/>
          <w:sz w:val="24"/>
          <w:szCs w:val="24"/>
        </w:rPr>
        <w:t xml:space="preserve">Рустам </w:t>
      </w:r>
      <w:proofErr w:type="spellStart"/>
      <w:r w:rsidR="002247B8" w:rsidRPr="002247B8">
        <w:rPr>
          <w:rFonts w:ascii="Times New Roman" w:eastAsiaTheme="minorEastAsia" w:hAnsi="Times New Roman"/>
          <w:sz w:val="24"/>
          <w:szCs w:val="24"/>
        </w:rPr>
        <w:t>Анварович</w:t>
      </w:r>
      <w:proofErr w:type="spellEnd"/>
      <w:r w:rsidR="002247B8" w:rsidRPr="002247B8">
        <w:rPr>
          <w:rFonts w:ascii="Times New Roman" w:eastAsiaTheme="minorEastAsia" w:hAnsi="Times New Roman"/>
          <w:sz w:val="24"/>
          <w:szCs w:val="24"/>
        </w:rPr>
        <w:t xml:space="preserve"> Ибрагимов</w:t>
      </w:r>
      <w:r>
        <w:rPr>
          <w:rFonts w:ascii="Times New Roman" w:eastAsiaTheme="minorEastAsia" w:hAnsi="Times New Roman"/>
          <w:sz w:val="24"/>
          <w:szCs w:val="24"/>
        </w:rPr>
        <w:t>;</w:t>
      </w:r>
    </w:p>
    <w:p w:rsidR="00F01F3D" w:rsidRDefault="00F01F3D"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Pr>
          <w:rFonts w:ascii="Times New Roman" w:eastAsiaTheme="minorEastAsia" w:hAnsi="Times New Roman"/>
          <w:sz w:val="24"/>
          <w:szCs w:val="24"/>
        </w:rPr>
        <w:t xml:space="preserve">- заместитель </w:t>
      </w:r>
      <w:r w:rsidR="00031D69">
        <w:rPr>
          <w:rFonts w:ascii="Times New Roman" w:eastAsiaTheme="minorEastAsia" w:hAnsi="Times New Roman"/>
          <w:sz w:val="24"/>
          <w:szCs w:val="24"/>
        </w:rPr>
        <w:t xml:space="preserve">председателя </w:t>
      </w:r>
      <w:r w:rsidRPr="00F01F3D">
        <w:rPr>
          <w:rFonts w:ascii="Times New Roman" w:eastAsiaTheme="minorEastAsia" w:hAnsi="Times New Roman"/>
          <w:sz w:val="24"/>
          <w:szCs w:val="24"/>
        </w:rPr>
        <w:t>Комитет</w:t>
      </w:r>
      <w:r>
        <w:rPr>
          <w:rFonts w:ascii="Times New Roman" w:eastAsiaTheme="minorEastAsia" w:hAnsi="Times New Roman"/>
          <w:sz w:val="24"/>
          <w:szCs w:val="24"/>
        </w:rPr>
        <w:t>а</w:t>
      </w:r>
      <w:r w:rsidRPr="00F01F3D">
        <w:rPr>
          <w:rFonts w:ascii="Times New Roman" w:eastAsiaTheme="minorEastAsia" w:hAnsi="Times New Roman"/>
          <w:sz w:val="24"/>
          <w:szCs w:val="24"/>
        </w:rPr>
        <w:t xml:space="preserve"> внешнего благоустройства Исполнительного комитета муниципального образования города Казани</w:t>
      </w:r>
      <w:r>
        <w:rPr>
          <w:rFonts w:ascii="Times New Roman" w:eastAsiaTheme="minorEastAsia" w:hAnsi="Times New Roman"/>
          <w:sz w:val="24"/>
          <w:szCs w:val="24"/>
        </w:rPr>
        <w:t xml:space="preserve"> Раис </w:t>
      </w:r>
      <w:proofErr w:type="spellStart"/>
      <w:r>
        <w:rPr>
          <w:rFonts w:ascii="Times New Roman" w:eastAsiaTheme="minorEastAsia" w:hAnsi="Times New Roman"/>
          <w:sz w:val="24"/>
          <w:szCs w:val="24"/>
        </w:rPr>
        <w:t>Абдуллович</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Зайнутдинов</w:t>
      </w:r>
      <w:proofErr w:type="spellEnd"/>
      <w:r>
        <w:rPr>
          <w:rFonts w:ascii="Times New Roman" w:eastAsiaTheme="minorEastAsia" w:hAnsi="Times New Roman"/>
          <w:sz w:val="24"/>
          <w:szCs w:val="24"/>
        </w:rPr>
        <w:t>;</w:t>
      </w:r>
    </w:p>
    <w:p w:rsidR="00F119CF" w:rsidRDefault="007A6F5A" w:rsidP="0001463A">
      <w:pPr>
        <w:pStyle w:val="aa"/>
        <w:tabs>
          <w:tab w:val="left" w:pos="426"/>
          <w:tab w:val="left" w:pos="993"/>
        </w:tabs>
        <w:spacing w:after="0" w:line="240" w:lineRule="auto"/>
        <w:ind w:left="0" w:right="424"/>
        <w:jc w:val="both"/>
        <w:rPr>
          <w:rFonts w:ascii="Times New Roman" w:eastAsiaTheme="minorEastAsia" w:hAnsi="Times New Roman"/>
          <w:sz w:val="24"/>
          <w:szCs w:val="24"/>
        </w:rPr>
      </w:pPr>
      <w:r>
        <w:rPr>
          <w:rFonts w:ascii="Times New Roman" w:eastAsiaTheme="minorEastAsia" w:hAnsi="Times New Roman"/>
          <w:sz w:val="24"/>
          <w:szCs w:val="24"/>
        </w:rPr>
        <w:t xml:space="preserve">       </w:t>
      </w:r>
    </w:p>
    <w:bookmarkEnd w:id="0"/>
    <w:p w:rsidR="00E52AB9" w:rsidRPr="007A6F5A" w:rsidRDefault="00E52AB9" w:rsidP="0001463A">
      <w:pPr>
        <w:pStyle w:val="aa"/>
        <w:tabs>
          <w:tab w:val="left" w:pos="426"/>
          <w:tab w:val="left" w:pos="993"/>
        </w:tabs>
        <w:spacing w:after="0" w:line="240" w:lineRule="auto"/>
        <w:ind w:left="0" w:right="424"/>
        <w:jc w:val="both"/>
        <w:rPr>
          <w:rFonts w:ascii="Times New Roman" w:hAnsi="Times New Roman"/>
          <w:sz w:val="24"/>
          <w:szCs w:val="24"/>
        </w:rPr>
      </w:pPr>
    </w:p>
    <w:sectPr w:rsidR="00E52AB9" w:rsidRPr="007A6F5A" w:rsidSect="00745B8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7C6"/>
    <w:multiLevelType w:val="hybridMultilevel"/>
    <w:tmpl w:val="BA62D8C4"/>
    <w:lvl w:ilvl="0" w:tplc="43604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D9582D"/>
    <w:multiLevelType w:val="hybridMultilevel"/>
    <w:tmpl w:val="6A98E652"/>
    <w:lvl w:ilvl="0" w:tplc="DC681A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A8B05E7"/>
    <w:multiLevelType w:val="hybridMultilevel"/>
    <w:tmpl w:val="1D98B6A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4F1B03E2"/>
    <w:multiLevelType w:val="hybridMultilevel"/>
    <w:tmpl w:val="5108F7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554465E4"/>
    <w:multiLevelType w:val="hybridMultilevel"/>
    <w:tmpl w:val="EFE49E7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61A8422E"/>
    <w:multiLevelType w:val="hybridMultilevel"/>
    <w:tmpl w:val="404ACDA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62180AB1"/>
    <w:multiLevelType w:val="hybridMultilevel"/>
    <w:tmpl w:val="CDE09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D82D78"/>
    <w:multiLevelType w:val="hybridMultilevel"/>
    <w:tmpl w:val="21787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B110C2E"/>
    <w:multiLevelType w:val="hybridMultilevel"/>
    <w:tmpl w:val="DC0A2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A73CBE"/>
    <w:multiLevelType w:val="hybridMultilevel"/>
    <w:tmpl w:val="1B4A3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8"/>
  </w:num>
  <w:num w:numId="6">
    <w:abstractNumId w:val="5"/>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1A"/>
    <w:rsid w:val="000007EE"/>
    <w:rsid w:val="000033DF"/>
    <w:rsid w:val="00006DAC"/>
    <w:rsid w:val="000075A9"/>
    <w:rsid w:val="00012B80"/>
    <w:rsid w:val="000139CC"/>
    <w:rsid w:val="0001423F"/>
    <w:rsid w:val="0001463A"/>
    <w:rsid w:val="00016B0B"/>
    <w:rsid w:val="00017B6F"/>
    <w:rsid w:val="00017EA9"/>
    <w:rsid w:val="0002221D"/>
    <w:rsid w:val="000243B8"/>
    <w:rsid w:val="00024835"/>
    <w:rsid w:val="000250FD"/>
    <w:rsid w:val="00026953"/>
    <w:rsid w:val="00026CF5"/>
    <w:rsid w:val="000271AE"/>
    <w:rsid w:val="0002724C"/>
    <w:rsid w:val="00030C41"/>
    <w:rsid w:val="00030FFA"/>
    <w:rsid w:val="00031D69"/>
    <w:rsid w:val="000324A8"/>
    <w:rsid w:val="00036C0E"/>
    <w:rsid w:val="0004021A"/>
    <w:rsid w:val="00042278"/>
    <w:rsid w:val="00045F0B"/>
    <w:rsid w:val="00051B9B"/>
    <w:rsid w:val="00052452"/>
    <w:rsid w:val="000619F7"/>
    <w:rsid w:val="00063ADF"/>
    <w:rsid w:val="00065914"/>
    <w:rsid w:val="00067007"/>
    <w:rsid w:val="000721E4"/>
    <w:rsid w:val="000758D1"/>
    <w:rsid w:val="00075E96"/>
    <w:rsid w:val="00080545"/>
    <w:rsid w:val="00080D86"/>
    <w:rsid w:val="00081680"/>
    <w:rsid w:val="00081901"/>
    <w:rsid w:val="00081933"/>
    <w:rsid w:val="000827CE"/>
    <w:rsid w:val="00083D8B"/>
    <w:rsid w:val="00084CF3"/>
    <w:rsid w:val="000854DF"/>
    <w:rsid w:val="00085CAE"/>
    <w:rsid w:val="0009580C"/>
    <w:rsid w:val="00096FDE"/>
    <w:rsid w:val="0009740A"/>
    <w:rsid w:val="000A0BB6"/>
    <w:rsid w:val="000A13FD"/>
    <w:rsid w:val="000A3FDC"/>
    <w:rsid w:val="000A5B6D"/>
    <w:rsid w:val="000B38D0"/>
    <w:rsid w:val="000B6CCF"/>
    <w:rsid w:val="000C0AC5"/>
    <w:rsid w:val="000C330C"/>
    <w:rsid w:val="000C5598"/>
    <w:rsid w:val="000C6638"/>
    <w:rsid w:val="000D1E60"/>
    <w:rsid w:val="000D2455"/>
    <w:rsid w:val="000D7229"/>
    <w:rsid w:val="000E35CF"/>
    <w:rsid w:val="000E4459"/>
    <w:rsid w:val="000E4B62"/>
    <w:rsid w:val="000F0DE1"/>
    <w:rsid w:val="000F20C5"/>
    <w:rsid w:val="000F5592"/>
    <w:rsid w:val="000F62BF"/>
    <w:rsid w:val="00100422"/>
    <w:rsid w:val="00101BF3"/>
    <w:rsid w:val="00101E50"/>
    <w:rsid w:val="001027F8"/>
    <w:rsid w:val="00106D26"/>
    <w:rsid w:val="00106E99"/>
    <w:rsid w:val="00110D1F"/>
    <w:rsid w:val="00110F25"/>
    <w:rsid w:val="00111A86"/>
    <w:rsid w:val="00115732"/>
    <w:rsid w:val="001212BF"/>
    <w:rsid w:val="001229F8"/>
    <w:rsid w:val="00124763"/>
    <w:rsid w:val="00126439"/>
    <w:rsid w:val="001330DA"/>
    <w:rsid w:val="00133FDC"/>
    <w:rsid w:val="001358B3"/>
    <w:rsid w:val="001358EB"/>
    <w:rsid w:val="00142018"/>
    <w:rsid w:val="001425FB"/>
    <w:rsid w:val="001435F1"/>
    <w:rsid w:val="0015143A"/>
    <w:rsid w:val="00156DB4"/>
    <w:rsid w:val="00161707"/>
    <w:rsid w:val="0016234A"/>
    <w:rsid w:val="0016796E"/>
    <w:rsid w:val="00172CA6"/>
    <w:rsid w:val="0017339D"/>
    <w:rsid w:val="00173D62"/>
    <w:rsid w:val="001823A5"/>
    <w:rsid w:val="001837B1"/>
    <w:rsid w:val="001841FB"/>
    <w:rsid w:val="00190C5A"/>
    <w:rsid w:val="00190F5D"/>
    <w:rsid w:val="00191099"/>
    <w:rsid w:val="00192589"/>
    <w:rsid w:val="0019293E"/>
    <w:rsid w:val="00195FC6"/>
    <w:rsid w:val="00196347"/>
    <w:rsid w:val="00196C8C"/>
    <w:rsid w:val="001B22AF"/>
    <w:rsid w:val="001B3DE9"/>
    <w:rsid w:val="001B46B7"/>
    <w:rsid w:val="001B6465"/>
    <w:rsid w:val="001B6D32"/>
    <w:rsid w:val="001B7423"/>
    <w:rsid w:val="001B7565"/>
    <w:rsid w:val="001B7D7E"/>
    <w:rsid w:val="001C31C1"/>
    <w:rsid w:val="001C503D"/>
    <w:rsid w:val="001C6569"/>
    <w:rsid w:val="001D2049"/>
    <w:rsid w:val="001D4DDA"/>
    <w:rsid w:val="001E3C9A"/>
    <w:rsid w:val="001F3745"/>
    <w:rsid w:val="001F730F"/>
    <w:rsid w:val="001F7BB1"/>
    <w:rsid w:val="00200ACD"/>
    <w:rsid w:val="00201331"/>
    <w:rsid w:val="00202336"/>
    <w:rsid w:val="002028CD"/>
    <w:rsid w:val="002045D2"/>
    <w:rsid w:val="00204837"/>
    <w:rsid w:val="00204B9D"/>
    <w:rsid w:val="00212572"/>
    <w:rsid w:val="00212770"/>
    <w:rsid w:val="002179FC"/>
    <w:rsid w:val="00221379"/>
    <w:rsid w:val="002247B8"/>
    <w:rsid w:val="00225F7F"/>
    <w:rsid w:val="00227128"/>
    <w:rsid w:val="002350F7"/>
    <w:rsid w:val="00235A0D"/>
    <w:rsid w:val="00241DC2"/>
    <w:rsid w:val="002439D5"/>
    <w:rsid w:val="00244706"/>
    <w:rsid w:val="002476FE"/>
    <w:rsid w:val="00251D02"/>
    <w:rsid w:val="002528A3"/>
    <w:rsid w:val="0025338E"/>
    <w:rsid w:val="00253746"/>
    <w:rsid w:val="00256A65"/>
    <w:rsid w:val="002575B7"/>
    <w:rsid w:val="00260836"/>
    <w:rsid w:val="00262CBB"/>
    <w:rsid w:val="002637CD"/>
    <w:rsid w:val="00263F43"/>
    <w:rsid w:val="00265F9A"/>
    <w:rsid w:val="002661F4"/>
    <w:rsid w:val="00266C1C"/>
    <w:rsid w:val="00267AE7"/>
    <w:rsid w:val="00275217"/>
    <w:rsid w:val="00276818"/>
    <w:rsid w:val="002769D4"/>
    <w:rsid w:val="00276D8E"/>
    <w:rsid w:val="0028126A"/>
    <w:rsid w:val="00283F36"/>
    <w:rsid w:val="00285895"/>
    <w:rsid w:val="00286111"/>
    <w:rsid w:val="00291171"/>
    <w:rsid w:val="0029202C"/>
    <w:rsid w:val="002920FB"/>
    <w:rsid w:val="0029630F"/>
    <w:rsid w:val="0029747E"/>
    <w:rsid w:val="00297523"/>
    <w:rsid w:val="002A41CE"/>
    <w:rsid w:val="002A445D"/>
    <w:rsid w:val="002A4B6F"/>
    <w:rsid w:val="002A7EEF"/>
    <w:rsid w:val="002B3571"/>
    <w:rsid w:val="002B5787"/>
    <w:rsid w:val="002B7547"/>
    <w:rsid w:val="002C4D8E"/>
    <w:rsid w:val="002C5F46"/>
    <w:rsid w:val="002D034B"/>
    <w:rsid w:val="002D05C9"/>
    <w:rsid w:val="002D7CBD"/>
    <w:rsid w:val="002E2BAF"/>
    <w:rsid w:val="002E48F1"/>
    <w:rsid w:val="002E590F"/>
    <w:rsid w:val="002F31E1"/>
    <w:rsid w:val="002F7825"/>
    <w:rsid w:val="002F7CDB"/>
    <w:rsid w:val="00307B9D"/>
    <w:rsid w:val="00311905"/>
    <w:rsid w:val="0031493F"/>
    <w:rsid w:val="00315A2A"/>
    <w:rsid w:val="00321639"/>
    <w:rsid w:val="00321919"/>
    <w:rsid w:val="003308D2"/>
    <w:rsid w:val="00331216"/>
    <w:rsid w:val="0033131E"/>
    <w:rsid w:val="00332295"/>
    <w:rsid w:val="00333187"/>
    <w:rsid w:val="0034412A"/>
    <w:rsid w:val="00345A4E"/>
    <w:rsid w:val="0035059C"/>
    <w:rsid w:val="0035357B"/>
    <w:rsid w:val="003548F2"/>
    <w:rsid w:val="00364DCA"/>
    <w:rsid w:val="003660E7"/>
    <w:rsid w:val="00370648"/>
    <w:rsid w:val="0037368E"/>
    <w:rsid w:val="003740BD"/>
    <w:rsid w:val="00374508"/>
    <w:rsid w:val="0037518D"/>
    <w:rsid w:val="00383A3F"/>
    <w:rsid w:val="0038636C"/>
    <w:rsid w:val="00390698"/>
    <w:rsid w:val="00391C3C"/>
    <w:rsid w:val="00393BCB"/>
    <w:rsid w:val="00395D85"/>
    <w:rsid w:val="003A684F"/>
    <w:rsid w:val="003A6E86"/>
    <w:rsid w:val="003B4DDB"/>
    <w:rsid w:val="003B534D"/>
    <w:rsid w:val="003B74D9"/>
    <w:rsid w:val="003C041D"/>
    <w:rsid w:val="003C08E4"/>
    <w:rsid w:val="003C6F22"/>
    <w:rsid w:val="003C7D42"/>
    <w:rsid w:val="003D25A2"/>
    <w:rsid w:val="003D2704"/>
    <w:rsid w:val="003D3567"/>
    <w:rsid w:val="003D7CC6"/>
    <w:rsid w:val="003E4D10"/>
    <w:rsid w:val="003E511B"/>
    <w:rsid w:val="003F0951"/>
    <w:rsid w:val="003F2225"/>
    <w:rsid w:val="003F3FD2"/>
    <w:rsid w:val="003F53A6"/>
    <w:rsid w:val="003F6214"/>
    <w:rsid w:val="003F6BEB"/>
    <w:rsid w:val="003F7971"/>
    <w:rsid w:val="0040104E"/>
    <w:rsid w:val="00401249"/>
    <w:rsid w:val="00401B90"/>
    <w:rsid w:val="00402270"/>
    <w:rsid w:val="00403E8F"/>
    <w:rsid w:val="00403F98"/>
    <w:rsid w:val="004040F4"/>
    <w:rsid w:val="0040542E"/>
    <w:rsid w:val="00405485"/>
    <w:rsid w:val="004074CB"/>
    <w:rsid w:val="004102CB"/>
    <w:rsid w:val="00410CF9"/>
    <w:rsid w:val="0041194D"/>
    <w:rsid w:val="00411994"/>
    <w:rsid w:val="00411F4F"/>
    <w:rsid w:val="00415789"/>
    <w:rsid w:val="0042057F"/>
    <w:rsid w:val="00421B4C"/>
    <w:rsid w:val="00423BEB"/>
    <w:rsid w:val="004263E5"/>
    <w:rsid w:val="00430585"/>
    <w:rsid w:val="00432232"/>
    <w:rsid w:val="00433178"/>
    <w:rsid w:val="00436E32"/>
    <w:rsid w:val="00437246"/>
    <w:rsid w:val="0044111D"/>
    <w:rsid w:val="00443743"/>
    <w:rsid w:val="004459D6"/>
    <w:rsid w:val="00445A66"/>
    <w:rsid w:val="00447543"/>
    <w:rsid w:val="0045321B"/>
    <w:rsid w:val="004533A5"/>
    <w:rsid w:val="004570BB"/>
    <w:rsid w:val="0045788D"/>
    <w:rsid w:val="00463019"/>
    <w:rsid w:val="0046535A"/>
    <w:rsid w:val="004674AA"/>
    <w:rsid w:val="00467EFE"/>
    <w:rsid w:val="00471939"/>
    <w:rsid w:val="00473430"/>
    <w:rsid w:val="00475B13"/>
    <w:rsid w:val="00482DD1"/>
    <w:rsid w:val="00483A45"/>
    <w:rsid w:val="00486CDE"/>
    <w:rsid w:val="004902F6"/>
    <w:rsid w:val="00490860"/>
    <w:rsid w:val="00491D9A"/>
    <w:rsid w:val="004920DB"/>
    <w:rsid w:val="00495196"/>
    <w:rsid w:val="00496190"/>
    <w:rsid w:val="00496723"/>
    <w:rsid w:val="004A0F68"/>
    <w:rsid w:val="004A21C3"/>
    <w:rsid w:val="004A2EE8"/>
    <w:rsid w:val="004A498B"/>
    <w:rsid w:val="004A6B73"/>
    <w:rsid w:val="004A7932"/>
    <w:rsid w:val="004B4676"/>
    <w:rsid w:val="004B4B82"/>
    <w:rsid w:val="004C070D"/>
    <w:rsid w:val="004C16A0"/>
    <w:rsid w:val="004D01F6"/>
    <w:rsid w:val="004D272C"/>
    <w:rsid w:val="004D2A37"/>
    <w:rsid w:val="004D41ED"/>
    <w:rsid w:val="004D42C9"/>
    <w:rsid w:val="004E158C"/>
    <w:rsid w:val="004E26F3"/>
    <w:rsid w:val="004E5012"/>
    <w:rsid w:val="004E6B9D"/>
    <w:rsid w:val="004F2471"/>
    <w:rsid w:val="004F60EF"/>
    <w:rsid w:val="004F6173"/>
    <w:rsid w:val="004F6561"/>
    <w:rsid w:val="005073CA"/>
    <w:rsid w:val="005073E9"/>
    <w:rsid w:val="00510919"/>
    <w:rsid w:val="005116D0"/>
    <w:rsid w:val="00511894"/>
    <w:rsid w:val="005120E8"/>
    <w:rsid w:val="00515746"/>
    <w:rsid w:val="00522B7D"/>
    <w:rsid w:val="00523BD7"/>
    <w:rsid w:val="005251D3"/>
    <w:rsid w:val="00526E8A"/>
    <w:rsid w:val="00532884"/>
    <w:rsid w:val="0053584C"/>
    <w:rsid w:val="00537CEB"/>
    <w:rsid w:val="0054401A"/>
    <w:rsid w:val="00544070"/>
    <w:rsid w:val="00544B48"/>
    <w:rsid w:val="0054565C"/>
    <w:rsid w:val="00546AAB"/>
    <w:rsid w:val="00550D51"/>
    <w:rsid w:val="005532C7"/>
    <w:rsid w:val="00554E33"/>
    <w:rsid w:val="005557A4"/>
    <w:rsid w:val="0055662C"/>
    <w:rsid w:val="00562CE1"/>
    <w:rsid w:val="00565B48"/>
    <w:rsid w:val="00567D8B"/>
    <w:rsid w:val="00570F12"/>
    <w:rsid w:val="00571D09"/>
    <w:rsid w:val="0057235D"/>
    <w:rsid w:val="00573036"/>
    <w:rsid w:val="00574B34"/>
    <w:rsid w:val="00576074"/>
    <w:rsid w:val="00580C94"/>
    <w:rsid w:val="00583819"/>
    <w:rsid w:val="00584307"/>
    <w:rsid w:val="00587CA8"/>
    <w:rsid w:val="0059614C"/>
    <w:rsid w:val="005A1D73"/>
    <w:rsid w:val="005A1E29"/>
    <w:rsid w:val="005A66D8"/>
    <w:rsid w:val="005B15B8"/>
    <w:rsid w:val="005B1A05"/>
    <w:rsid w:val="005B2259"/>
    <w:rsid w:val="005B665A"/>
    <w:rsid w:val="005B77BB"/>
    <w:rsid w:val="005C1EEB"/>
    <w:rsid w:val="005C2F3C"/>
    <w:rsid w:val="005C3878"/>
    <w:rsid w:val="005C3919"/>
    <w:rsid w:val="005C3986"/>
    <w:rsid w:val="005D0159"/>
    <w:rsid w:val="005D2177"/>
    <w:rsid w:val="005D2407"/>
    <w:rsid w:val="005D3689"/>
    <w:rsid w:val="005D4E4D"/>
    <w:rsid w:val="005D5582"/>
    <w:rsid w:val="005D57E9"/>
    <w:rsid w:val="005E531A"/>
    <w:rsid w:val="005E7106"/>
    <w:rsid w:val="005E7271"/>
    <w:rsid w:val="005F4D79"/>
    <w:rsid w:val="005F6996"/>
    <w:rsid w:val="00602AC1"/>
    <w:rsid w:val="00603B38"/>
    <w:rsid w:val="006047E1"/>
    <w:rsid w:val="00605275"/>
    <w:rsid w:val="0060570E"/>
    <w:rsid w:val="006109BE"/>
    <w:rsid w:val="00612297"/>
    <w:rsid w:val="00622890"/>
    <w:rsid w:val="00622B6B"/>
    <w:rsid w:val="00623BA7"/>
    <w:rsid w:val="006244D1"/>
    <w:rsid w:val="006247EA"/>
    <w:rsid w:val="00624A57"/>
    <w:rsid w:val="00625944"/>
    <w:rsid w:val="00630B8C"/>
    <w:rsid w:val="006315A2"/>
    <w:rsid w:val="00632786"/>
    <w:rsid w:val="006335A8"/>
    <w:rsid w:val="00635E8D"/>
    <w:rsid w:val="00636412"/>
    <w:rsid w:val="006369FE"/>
    <w:rsid w:val="006379F1"/>
    <w:rsid w:val="00643570"/>
    <w:rsid w:val="00644B76"/>
    <w:rsid w:val="00645832"/>
    <w:rsid w:val="00647068"/>
    <w:rsid w:val="00650D2E"/>
    <w:rsid w:val="006533A6"/>
    <w:rsid w:val="00653587"/>
    <w:rsid w:val="006550FD"/>
    <w:rsid w:val="0065624C"/>
    <w:rsid w:val="00660292"/>
    <w:rsid w:val="006636EF"/>
    <w:rsid w:val="00663A5D"/>
    <w:rsid w:val="006640D9"/>
    <w:rsid w:val="00667651"/>
    <w:rsid w:val="00673987"/>
    <w:rsid w:val="00674FC8"/>
    <w:rsid w:val="00676512"/>
    <w:rsid w:val="00677969"/>
    <w:rsid w:val="00681F85"/>
    <w:rsid w:val="00684B9E"/>
    <w:rsid w:val="00686CB9"/>
    <w:rsid w:val="00692694"/>
    <w:rsid w:val="006954F1"/>
    <w:rsid w:val="006963BE"/>
    <w:rsid w:val="00696C2C"/>
    <w:rsid w:val="006A15CF"/>
    <w:rsid w:val="006A1D82"/>
    <w:rsid w:val="006A43EC"/>
    <w:rsid w:val="006A512A"/>
    <w:rsid w:val="006A51DE"/>
    <w:rsid w:val="006A5E2F"/>
    <w:rsid w:val="006A6422"/>
    <w:rsid w:val="006A7F03"/>
    <w:rsid w:val="006B178F"/>
    <w:rsid w:val="006B6B54"/>
    <w:rsid w:val="006C00A0"/>
    <w:rsid w:val="006C159E"/>
    <w:rsid w:val="006C46FD"/>
    <w:rsid w:val="006D193A"/>
    <w:rsid w:val="006D5AD0"/>
    <w:rsid w:val="006E0D87"/>
    <w:rsid w:val="006E29AA"/>
    <w:rsid w:val="006E2B50"/>
    <w:rsid w:val="006E2D23"/>
    <w:rsid w:val="006E33B1"/>
    <w:rsid w:val="007021EE"/>
    <w:rsid w:val="0070423C"/>
    <w:rsid w:val="007048C7"/>
    <w:rsid w:val="00704C1D"/>
    <w:rsid w:val="00706CC2"/>
    <w:rsid w:val="0071003C"/>
    <w:rsid w:val="00723C2D"/>
    <w:rsid w:val="007251FF"/>
    <w:rsid w:val="0072626D"/>
    <w:rsid w:val="0072724A"/>
    <w:rsid w:val="00727559"/>
    <w:rsid w:val="00730EFE"/>
    <w:rsid w:val="0073244C"/>
    <w:rsid w:val="007407AA"/>
    <w:rsid w:val="00741119"/>
    <w:rsid w:val="00745B8E"/>
    <w:rsid w:val="00746BF9"/>
    <w:rsid w:val="0074765E"/>
    <w:rsid w:val="00750A04"/>
    <w:rsid w:val="00753305"/>
    <w:rsid w:val="00754195"/>
    <w:rsid w:val="00761CBD"/>
    <w:rsid w:val="007633D1"/>
    <w:rsid w:val="00772A0A"/>
    <w:rsid w:val="0077426F"/>
    <w:rsid w:val="007758EC"/>
    <w:rsid w:val="00777846"/>
    <w:rsid w:val="00777B2D"/>
    <w:rsid w:val="007823C2"/>
    <w:rsid w:val="0078334C"/>
    <w:rsid w:val="0078485F"/>
    <w:rsid w:val="00786DAC"/>
    <w:rsid w:val="007920A1"/>
    <w:rsid w:val="00792F42"/>
    <w:rsid w:val="00793440"/>
    <w:rsid w:val="00795A0C"/>
    <w:rsid w:val="007A2F28"/>
    <w:rsid w:val="007A3C49"/>
    <w:rsid w:val="007A4200"/>
    <w:rsid w:val="007A6D95"/>
    <w:rsid w:val="007A6F5A"/>
    <w:rsid w:val="007A7D59"/>
    <w:rsid w:val="007B0E06"/>
    <w:rsid w:val="007B6558"/>
    <w:rsid w:val="007B7048"/>
    <w:rsid w:val="007C1300"/>
    <w:rsid w:val="007C3C6A"/>
    <w:rsid w:val="007C485B"/>
    <w:rsid w:val="007C710B"/>
    <w:rsid w:val="007C7147"/>
    <w:rsid w:val="007D14F5"/>
    <w:rsid w:val="007D2667"/>
    <w:rsid w:val="007D356C"/>
    <w:rsid w:val="007D4EBF"/>
    <w:rsid w:val="007D7BB0"/>
    <w:rsid w:val="007E0B89"/>
    <w:rsid w:val="007E5B99"/>
    <w:rsid w:val="007E783B"/>
    <w:rsid w:val="007F0C21"/>
    <w:rsid w:val="007F2A16"/>
    <w:rsid w:val="007F3BD3"/>
    <w:rsid w:val="007F4E3C"/>
    <w:rsid w:val="007F63F7"/>
    <w:rsid w:val="00801380"/>
    <w:rsid w:val="00801631"/>
    <w:rsid w:val="0080538F"/>
    <w:rsid w:val="0080642B"/>
    <w:rsid w:val="00811FEE"/>
    <w:rsid w:val="008152A3"/>
    <w:rsid w:val="0081740A"/>
    <w:rsid w:val="00817F79"/>
    <w:rsid w:val="008222B3"/>
    <w:rsid w:val="0082393C"/>
    <w:rsid w:val="00823CBD"/>
    <w:rsid w:val="00826988"/>
    <w:rsid w:val="0082774B"/>
    <w:rsid w:val="00830C25"/>
    <w:rsid w:val="0083308F"/>
    <w:rsid w:val="008403D6"/>
    <w:rsid w:val="008408AE"/>
    <w:rsid w:val="00843682"/>
    <w:rsid w:val="00844A98"/>
    <w:rsid w:val="00845ED4"/>
    <w:rsid w:val="00855EAC"/>
    <w:rsid w:val="008570CB"/>
    <w:rsid w:val="0086066C"/>
    <w:rsid w:val="008612B3"/>
    <w:rsid w:val="00861D59"/>
    <w:rsid w:val="0086662A"/>
    <w:rsid w:val="0086672E"/>
    <w:rsid w:val="0087150B"/>
    <w:rsid w:val="00877E55"/>
    <w:rsid w:val="00880C4E"/>
    <w:rsid w:val="00882446"/>
    <w:rsid w:val="00883ED9"/>
    <w:rsid w:val="008855A2"/>
    <w:rsid w:val="00890ACA"/>
    <w:rsid w:val="00891168"/>
    <w:rsid w:val="00892814"/>
    <w:rsid w:val="00895F7A"/>
    <w:rsid w:val="008B082B"/>
    <w:rsid w:val="008B246D"/>
    <w:rsid w:val="008B69C8"/>
    <w:rsid w:val="008C4D64"/>
    <w:rsid w:val="008D278A"/>
    <w:rsid w:val="008D58FA"/>
    <w:rsid w:val="008D6487"/>
    <w:rsid w:val="008D66FD"/>
    <w:rsid w:val="008E159D"/>
    <w:rsid w:val="008E1FB6"/>
    <w:rsid w:val="008E42A4"/>
    <w:rsid w:val="008E7BD3"/>
    <w:rsid w:val="008F10D9"/>
    <w:rsid w:val="008F1266"/>
    <w:rsid w:val="008F1DDB"/>
    <w:rsid w:val="008F4061"/>
    <w:rsid w:val="009009E5"/>
    <w:rsid w:val="00901247"/>
    <w:rsid w:val="00906A13"/>
    <w:rsid w:val="00906E37"/>
    <w:rsid w:val="00912D81"/>
    <w:rsid w:val="00917828"/>
    <w:rsid w:val="00921283"/>
    <w:rsid w:val="00922926"/>
    <w:rsid w:val="00924B35"/>
    <w:rsid w:val="009306BE"/>
    <w:rsid w:val="00933B8D"/>
    <w:rsid w:val="00936CFD"/>
    <w:rsid w:val="00940374"/>
    <w:rsid w:val="00943F85"/>
    <w:rsid w:val="009459CD"/>
    <w:rsid w:val="00945BE7"/>
    <w:rsid w:val="009504DD"/>
    <w:rsid w:val="00951EB7"/>
    <w:rsid w:val="009606D0"/>
    <w:rsid w:val="00962005"/>
    <w:rsid w:val="00962FBE"/>
    <w:rsid w:val="009639D6"/>
    <w:rsid w:val="00963BDE"/>
    <w:rsid w:val="0096779E"/>
    <w:rsid w:val="00967F46"/>
    <w:rsid w:val="0097295C"/>
    <w:rsid w:val="00972D2D"/>
    <w:rsid w:val="0097523D"/>
    <w:rsid w:val="00975816"/>
    <w:rsid w:val="00976B32"/>
    <w:rsid w:val="0098007E"/>
    <w:rsid w:val="009806D0"/>
    <w:rsid w:val="00983DA3"/>
    <w:rsid w:val="009878AB"/>
    <w:rsid w:val="009927C9"/>
    <w:rsid w:val="009934C6"/>
    <w:rsid w:val="009963A3"/>
    <w:rsid w:val="009A4621"/>
    <w:rsid w:val="009A780C"/>
    <w:rsid w:val="009B1727"/>
    <w:rsid w:val="009B50AC"/>
    <w:rsid w:val="009B544D"/>
    <w:rsid w:val="009C2A4B"/>
    <w:rsid w:val="009C2AFE"/>
    <w:rsid w:val="009C667B"/>
    <w:rsid w:val="009C68DE"/>
    <w:rsid w:val="009D5B14"/>
    <w:rsid w:val="009D622B"/>
    <w:rsid w:val="009E4206"/>
    <w:rsid w:val="009E5833"/>
    <w:rsid w:val="009E77A8"/>
    <w:rsid w:val="009F2660"/>
    <w:rsid w:val="009F63F3"/>
    <w:rsid w:val="009F6676"/>
    <w:rsid w:val="009F6C62"/>
    <w:rsid w:val="00A03422"/>
    <w:rsid w:val="00A03BF9"/>
    <w:rsid w:val="00A06691"/>
    <w:rsid w:val="00A10D8C"/>
    <w:rsid w:val="00A129E7"/>
    <w:rsid w:val="00A13AB4"/>
    <w:rsid w:val="00A13F95"/>
    <w:rsid w:val="00A142BA"/>
    <w:rsid w:val="00A15794"/>
    <w:rsid w:val="00A2010C"/>
    <w:rsid w:val="00A21A71"/>
    <w:rsid w:val="00A25604"/>
    <w:rsid w:val="00A45427"/>
    <w:rsid w:val="00A459A6"/>
    <w:rsid w:val="00A460EF"/>
    <w:rsid w:val="00A50D2D"/>
    <w:rsid w:val="00A60603"/>
    <w:rsid w:val="00A60F2B"/>
    <w:rsid w:val="00A611D1"/>
    <w:rsid w:val="00A63697"/>
    <w:rsid w:val="00A70136"/>
    <w:rsid w:val="00A73483"/>
    <w:rsid w:val="00A73DDE"/>
    <w:rsid w:val="00A75B07"/>
    <w:rsid w:val="00A75C9B"/>
    <w:rsid w:val="00A77ADF"/>
    <w:rsid w:val="00A81D1C"/>
    <w:rsid w:val="00A94CA5"/>
    <w:rsid w:val="00A9603C"/>
    <w:rsid w:val="00AA2EA2"/>
    <w:rsid w:val="00AA4EB1"/>
    <w:rsid w:val="00AA5D64"/>
    <w:rsid w:val="00AB18AA"/>
    <w:rsid w:val="00AB2E88"/>
    <w:rsid w:val="00AB4A13"/>
    <w:rsid w:val="00AC1263"/>
    <w:rsid w:val="00AC4D16"/>
    <w:rsid w:val="00AC5740"/>
    <w:rsid w:val="00AC7D45"/>
    <w:rsid w:val="00AD6EF5"/>
    <w:rsid w:val="00AE128A"/>
    <w:rsid w:val="00AE1DDF"/>
    <w:rsid w:val="00AE5136"/>
    <w:rsid w:val="00AE5B41"/>
    <w:rsid w:val="00AE74A2"/>
    <w:rsid w:val="00B048E4"/>
    <w:rsid w:val="00B04E9B"/>
    <w:rsid w:val="00B07E0D"/>
    <w:rsid w:val="00B1081B"/>
    <w:rsid w:val="00B11114"/>
    <w:rsid w:val="00B1164D"/>
    <w:rsid w:val="00B11A2C"/>
    <w:rsid w:val="00B12DE7"/>
    <w:rsid w:val="00B14315"/>
    <w:rsid w:val="00B144E4"/>
    <w:rsid w:val="00B20CEE"/>
    <w:rsid w:val="00B2161B"/>
    <w:rsid w:val="00B2225C"/>
    <w:rsid w:val="00B26DCB"/>
    <w:rsid w:val="00B26E67"/>
    <w:rsid w:val="00B27C3C"/>
    <w:rsid w:val="00B303B2"/>
    <w:rsid w:val="00B3044B"/>
    <w:rsid w:val="00B33A8E"/>
    <w:rsid w:val="00B4500B"/>
    <w:rsid w:val="00B45828"/>
    <w:rsid w:val="00B562A9"/>
    <w:rsid w:val="00B6562C"/>
    <w:rsid w:val="00B65CB8"/>
    <w:rsid w:val="00B65EE6"/>
    <w:rsid w:val="00B71400"/>
    <w:rsid w:val="00B72AB7"/>
    <w:rsid w:val="00B744E8"/>
    <w:rsid w:val="00B8170F"/>
    <w:rsid w:val="00B8181A"/>
    <w:rsid w:val="00B849F2"/>
    <w:rsid w:val="00B87D04"/>
    <w:rsid w:val="00B9010C"/>
    <w:rsid w:val="00B97661"/>
    <w:rsid w:val="00BA0D2B"/>
    <w:rsid w:val="00BA403B"/>
    <w:rsid w:val="00BB52F3"/>
    <w:rsid w:val="00BB5FE1"/>
    <w:rsid w:val="00BC72B2"/>
    <w:rsid w:val="00BD0340"/>
    <w:rsid w:val="00BD1EE4"/>
    <w:rsid w:val="00BD363F"/>
    <w:rsid w:val="00BD4B74"/>
    <w:rsid w:val="00BD4D39"/>
    <w:rsid w:val="00BD55BF"/>
    <w:rsid w:val="00BD6569"/>
    <w:rsid w:val="00BE0BE3"/>
    <w:rsid w:val="00BE1122"/>
    <w:rsid w:val="00BE1309"/>
    <w:rsid w:val="00BE3B8B"/>
    <w:rsid w:val="00BE5B3C"/>
    <w:rsid w:val="00BE743C"/>
    <w:rsid w:val="00BF046F"/>
    <w:rsid w:val="00C02796"/>
    <w:rsid w:val="00C0377A"/>
    <w:rsid w:val="00C04716"/>
    <w:rsid w:val="00C05813"/>
    <w:rsid w:val="00C05BD3"/>
    <w:rsid w:val="00C07179"/>
    <w:rsid w:val="00C138B1"/>
    <w:rsid w:val="00C14A7A"/>
    <w:rsid w:val="00C206EE"/>
    <w:rsid w:val="00C20927"/>
    <w:rsid w:val="00C217BD"/>
    <w:rsid w:val="00C23BC4"/>
    <w:rsid w:val="00C27619"/>
    <w:rsid w:val="00C31395"/>
    <w:rsid w:val="00C32511"/>
    <w:rsid w:val="00C35AA7"/>
    <w:rsid w:val="00C37D0D"/>
    <w:rsid w:val="00C40E7C"/>
    <w:rsid w:val="00C41F88"/>
    <w:rsid w:val="00C47C19"/>
    <w:rsid w:val="00C54F6A"/>
    <w:rsid w:val="00C57E3C"/>
    <w:rsid w:val="00C60014"/>
    <w:rsid w:val="00C60C83"/>
    <w:rsid w:val="00C62362"/>
    <w:rsid w:val="00C747CE"/>
    <w:rsid w:val="00C80E41"/>
    <w:rsid w:val="00C84887"/>
    <w:rsid w:val="00CA17AD"/>
    <w:rsid w:val="00CA2C8F"/>
    <w:rsid w:val="00CA36BE"/>
    <w:rsid w:val="00CA7EAA"/>
    <w:rsid w:val="00CB13C2"/>
    <w:rsid w:val="00CB20C3"/>
    <w:rsid w:val="00CB4207"/>
    <w:rsid w:val="00CB6C52"/>
    <w:rsid w:val="00CC53D2"/>
    <w:rsid w:val="00CC5B59"/>
    <w:rsid w:val="00CD1220"/>
    <w:rsid w:val="00CE28A2"/>
    <w:rsid w:val="00CE2980"/>
    <w:rsid w:val="00CF148E"/>
    <w:rsid w:val="00CF354B"/>
    <w:rsid w:val="00CF47A9"/>
    <w:rsid w:val="00CF4F92"/>
    <w:rsid w:val="00D01124"/>
    <w:rsid w:val="00D02654"/>
    <w:rsid w:val="00D035E1"/>
    <w:rsid w:val="00D03EFF"/>
    <w:rsid w:val="00D049AC"/>
    <w:rsid w:val="00D061C7"/>
    <w:rsid w:val="00D1458E"/>
    <w:rsid w:val="00D201BD"/>
    <w:rsid w:val="00D20426"/>
    <w:rsid w:val="00D340F0"/>
    <w:rsid w:val="00D34831"/>
    <w:rsid w:val="00D40577"/>
    <w:rsid w:val="00D41860"/>
    <w:rsid w:val="00D41B72"/>
    <w:rsid w:val="00D43FF7"/>
    <w:rsid w:val="00D4700F"/>
    <w:rsid w:val="00D50B0C"/>
    <w:rsid w:val="00D51716"/>
    <w:rsid w:val="00D55C0A"/>
    <w:rsid w:val="00D56062"/>
    <w:rsid w:val="00D61E96"/>
    <w:rsid w:val="00D653DF"/>
    <w:rsid w:val="00D658B2"/>
    <w:rsid w:val="00D65CA9"/>
    <w:rsid w:val="00D65FC8"/>
    <w:rsid w:val="00D73389"/>
    <w:rsid w:val="00D74F42"/>
    <w:rsid w:val="00D87220"/>
    <w:rsid w:val="00D91369"/>
    <w:rsid w:val="00D91FAC"/>
    <w:rsid w:val="00D92937"/>
    <w:rsid w:val="00D9498A"/>
    <w:rsid w:val="00D95FD9"/>
    <w:rsid w:val="00D9732D"/>
    <w:rsid w:val="00DA2ED5"/>
    <w:rsid w:val="00DA476B"/>
    <w:rsid w:val="00DA5630"/>
    <w:rsid w:val="00DA56BF"/>
    <w:rsid w:val="00DB0D6E"/>
    <w:rsid w:val="00DB3CF0"/>
    <w:rsid w:val="00DB4195"/>
    <w:rsid w:val="00DC030A"/>
    <w:rsid w:val="00DC10D9"/>
    <w:rsid w:val="00DC2278"/>
    <w:rsid w:val="00DC3E7C"/>
    <w:rsid w:val="00DC56C2"/>
    <w:rsid w:val="00DC5B34"/>
    <w:rsid w:val="00DC70CD"/>
    <w:rsid w:val="00DD16D7"/>
    <w:rsid w:val="00DD506A"/>
    <w:rsid w:val="00DD6E26"/>
    <w:rsid w:val="00DE1C9B"/>
    <w:rsid w:val="00DE2166"/>
    <w:rsid w:val="00DE2C00"/>
    <w:rsid w:val="00DE3541"/>
    <w:rsid w:val="00DE4CE7"/>
    <w:rsid w:val="00DE548D"/>
    <w:rsid w:val="00DF121A"/>
    <w:rsid w:val="00DF6113"/>
    <w:rsid w:val="00E002B6"/>
    <w:rsid w:val="00E00A13"/>
    <w:rsid w:val="00E060D3"/>
    <w:rsid w:val="00E11601"/>
    <w:rsid w:val="00E13CD7"/>
    <w:rsid w:val="00E15036"/>
    <w:rsid w:val="00E16B91"/>
    <w:rsid w:val="00E20D81"/>
    <w:rsid w:val="00E21630"/>
    <w:rsid w:val="00E27890"/>
    <w:rsid w:val="00E30BE8"/>
    <w:rsid w:val="00E323FF"/>
    <w:rsid w:val="00E37391"/>
    <w:rsid w:val="00E46342"/>
    <w:rsid w:val="00E46DA0"/>
    <w:rsid w:val="00E5108C"/>
    <w:rsid w:val="00E52AB9"/>
    <w:rsid w:val="00E556B0"/>
    <w:rsid w:val="00E56E62"/>
    <w:rsid w:val="00E60A9B"/>
    <w:rsid w:val="00E61AB1"/>
    <w:rsid w:val="00E624A4"/>
    <w:rsid w:val="00E64DA3"/>
    <w:rsid w:val="00E6641C"/>
    <w:rsid w:val="00E71434"/>
    <w:rsid w:val="00E76893"/>
    <w:rsid w:val="00E81E52"/>
    <w:rsid w:val="00E8347B"/>
    <w:rsid w:val="00E83E35"/>
    <w:rsid w:val="00E90218"/>
    <w:rsid w:val="00E90558"/>
    <w:rsid w:val="00E92709"/>
    <w:rsid w:val="00E927F8"/>
    <w:rsid w:val="00E9285F"/>
    <w:rsid w:val="00E9294C"/>
    <w:rsid w:val="00E94DF3"/>
    <w:rsid w:val="00E96356"/>
    <w:rsid w:val="00E96539"/>
    <w:rsid w:val="00EA1973"/>
    <w:rsid w:val="00EA206B"/>
    <w:rsid w:val="00EA2EAA"/>
    <w:rsid w:val="00EA69CF"/>
    <w:rsid w:val="00EB004E"/>
    <w:rsid w:val="00EB11D6"/>
    <w:rsid w:val="00EB395C"/>
    <w:rsid w:val="00EB6CD1"/>
    <w:rsid w:val="00EC18D2"/>
    <w:rsid w:val="00EC3BF6"/>
    <w:rsid w:val="00EC4919"/>
    <w:rsid w:val="00EC58F0"/>
    <w:rsid w:val="00EC598A"/>
    <w:rsid w:val="00EC6922"/>
    <w:rsid w:val="00ED100E"/>
    <w:rsid w:val="00ED1E91"/>
    <w:rsid w:val="00ED63FF"/>
    <w:rsid w:val="00ED72B1"/>
    <w:rsid w:val="00EE0A9B"/>
    <w:rsid w:val="00EE1188"/>
    <w:rsid w:val="00EE1367"/>
    <w:rsid w:val="00EE36C1"/>
    <w:rsid w:val="00EE72CA"/>
    <w:rsid w:val="00EF0BEC"/>
    <w:rsid w:val="00EF10D3"/>
    <w:rsid w:val="00EF3737"/>
    <w:rsid w:val="00EF3E81"/>
    <w:rsid w:val="00EF7BE9"/>
    <w:rsid w:val="00F00386"/>
    <w:rsid w:val="00F00F6D"/>
    <w:rsid w:val="00F014F7"/>
    <w:rsid w:val="00F01F3D"/>
    <w:rsid w:val="00F02763"/>
    <w:rsid w:val="00F04CAF"/>
    <w:rsid w:val="00F04E21"/>
    <w:rsid w:val="00F05934"/>
    <w:rsid w:val="00F06B28"/>
    <w:rsid w:val="00F119CF"/>
    <w:rsid w:val="00F1407A"/>
    <w:rsid w:val="00F16095"/>
    <w:rsid w:val="00F176D8"/>
    <w:rsid w:val="00F20329"/>
    <w:rsid w:val="00F2077D"/>
    <w:rsid w:val="00F21C06"/>
    <w:rsid w:val="00F2299E"/>
    <w:rsid w:val="00F261A8"/>
    <w:rsid w:val="00F27746"/>
    <w:rsid w:val="00F309AC"/>
    <w:rsid w:val="00F30CD2"/>
    <w:rsid w:val="00F378D5"/>
    <w:rsid w:val="00F4237F"/>
    <w:rsid w:val="00F42ADC"/>
    <w:rsid w:val="00F45AFB"/>
    <w:rsid w:val="00F45F59"/>
    <w:rsid w:val="00F46916"/>
    <w:rsid w:val="00F47F6D"/>
    <w:rsid w:val="00F51AEC"/>
    <w:rsid w:val="00F51DEE"/>
    <w:rsid w:val="00F533F8"/>
    <w:rsid w:val="00F536B0"/>
    <w:rsid w:val="00F54A65"/>
    <w:rsid w:val="00F56049"/>
    <w:rsid w:val="00F561FC"/>
    <w:rsid w:val="00F60310"/>
    <w:rsid w:val="00F60690"/>
    <w:rsid w:val="00F6206C"/>
    <w:rsid w:val="00F645AF"/>
    <w:rsid w:val="00F65E2F"/>
    <w:rsid w:val="00F72070"/>
    <w:rsid w:val="00F72DBE"/>
    <w:rsid w:val="00F73FB2"/>
    <w:rsid w:val="00F7532A"/>
    <w:rsid w:val="00F775DE"/>
    <w:rsid w:val="00F81925"/>
    <w:rsid w:val="00F81B92"/>
    <w:rsid w:val="00F81C7E"/>
    <w:rsid w:val="00F87411"/>
    <w:rsid w:val="00F9103A"/>
    <w:rsid w:val="00F93B96"/>
    <w:rsid w:val="00F96C33"/>
    <w:rsid w:val="00F96DF5"/>
    <w:rsid w:val="00FA0566"/>
    <w:rsid w:val="00FA134D"/>
    <w:rsid w:val="00FA20C6"/>
    <w:rsid w:val="00FA36B9"/>
    <w:rsid w:val="00FA70BB"/>
    <w:rsid w:val="00FB1A03"/>
    <w:rsid w:val="00FB2D55"/>
    <w:rsid w:val="00FB36CB"/>
    <w:rsid w:val="00FC0BC1"/>
    <w:rsid w:val="00FC3598"/>
    <w:rsid w:val="00FC4471"/>
    <w:rsid w:val="00FC5F06"/>
    <w:rsid w:val="00FC6D28"/>
    <w:rsid w:val="00FD0900"/>
    <w:rsid w:val="00FD2D24"/>
    <w:rsid w:val="00FD6DE0"/>
    <w:rsid w:val="00FE0DD8"/>
    <w:rsid w:val="00FE1C68"/>
    <w:rsid w:val="00FE5812"/>
    <w:rsid w:val="00FE654C"/>
    <w:rsid w:val="00FE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A04"/>
    <w:pPr>
      <w:spacing w:before="75" w:after="150" w:line="240" w:lineRule="auto"/>
      <w:outlineLvl w:val="1"/>
    </w:pPr>
    <w:rPr>
      <w:rFonts w:ascii="Times New Roman" w:eastAsia="Times New Roman" w:hAnsi="Times New Roman" w:cs="Times New Roman"/>
      <w:sz w:val="36"/>
      <w:szCs w:val="36"/>
    </w:rPr>
  </w:style>
  <w:style w:type="paragraph" w:styleId="3">
    <w:name w:val="heading 3"/>
    <w:basedOn w:val="a"/>
    <w:next w:val="a"/>
    <w:link w:val="30"/>
    <w:uiPriority w:val="9"/>
    <w:semiHidden/>
    <w:unhideWhenUsed/>
    <w:qFormat/>
    <w:rsid w:val="00750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0A04"/>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50A04"/>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750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0A0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50A04"/>
    <w:rPr>
      <w:b/>
      <w:bCs/>
    </w:rPr>
  </w:style>
  <w:style w:type="character" w:styleId="a6">
    <w:name w:val="Emphasis"/>
    <w:basedOn w:val="a0"/>
    <w:uiPriority w:val="20"/>
    <w:qFormat/>
    <w:rsid w:val="00750A04"/>
    <w:rPr>
      <w:i/>
      <w:iCs/>
    </w:rPr>
  </w:style>
  <w:style w:type="paragraph" w:styleId="a7">
    <w:name w:val="No Spacing"/>
    <w:uiPriority w:val="1"/>
    <w:qFormat/>
    <w:rsid w:val="00750A04"/>
    <w:pPr>
      <w:spacing w:after="0" w:line="240" w:lineRule="auto"/>
    </w:pPr>
  </w:style>
  <w:style w:type="paragraph" w:styleId="a8">
    <w:name w:val="Body Text Indent"/>
    <w:basedOn w:val="a"/>
    <w:link w:val="a9"/>
    <w:uiPriority w:val="99"/>
    <w:rsid w:val="00142018"/>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142018"/>
    <w:rPr>
      <w:rFonts w:ascii="Calibri" w:eastAsia="Times New Roman" w:hAnsi="Calibri" w:cs="Times New Roman"/>
      <w:lang w:eastAsia="ru-RU"/>
    </w:rPr>
  </w:style>
  <w:style w:type="paragraph" w:styleId="aa">
    <w:name w:val="List Paragraph"/>
    <w:basedOn w:val="a"/>
    <w:uiPriority w:val="34"/>
    <w:qFormat/>
    <w:rsid w:val="00142018"/>
    <w:pPr>
      <w:ind w:left="720"/>
      <w:contextualSpacing/>
    </w:pPr>
    <w:rPr>
      <w:rFonts w:ascii="Calibri" w:eastAsia="Times New Roman" w:hAnsi="Calibri" w:cs="Times New Roman"/>
    </w:rPr>
  </w:style>
  <w:style w:type="paragraph" w:customStyle="1" w:styleId="Default">
    <w:name w:val="Default"/>
    <w:rsid w:val="004D2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basedOn w:val="a"/>
    <w:uiPriority w:val="99"/>
    <w:rsid w:val="007C485B"/>
    <w:pPr>
      <w:spacing w:before="40" w:after="40" w:line="240" w:lineRule="auto"/>
      <w:ind w:left="482" w:firstLine="400"/>
    </w:pPr>
    <w:rPr>
      <w:rFonts w:ascii="Times New Roman" w:eastAsia="Times New Roman" w:hAnsi="Times New Roman" w:cs="Times New Roman"/>
      <w:color w:val="000000"/>
      <w:sz w:val="24"/>
      <w:szCs w:val="24"/>
    </w:rPr>
  </w:style>
  <w:style w:type="character" w:styleId="ac">
    <w:name w:val="Hyperlink"/>
    <w:basedOn w:val="a0"/>
    <w:uiPriority w:val="99"/>
    <w:rsid w:val="007C485B"/>
    <w:rPr>
      <w:color w:val="0000FF"/>
      <w:u w:val="single"/>
    </w:rPr>
  </w:style>
  <w:style w:type="paragraph" w:customStyle="1" w:styleId="l">
    <w:name w:val="l"/>
    <w:basedOn w:val="a"/>
    <w:rsid w:val="007C485B"/>
    <w:pPr>
      <w:spacing w:before="40" w:after="40" w:line="240" w:lineRule="auto"/>
      <w:ind w:left="482" w:firstLine="400"/>
      <w:jc w:val="both"/>
    </w:pPr>
    <w:rPr>
      <w:rFonts w:ascii="Times New Roman" w:eastAsia="Times New Roman" w:hAnsi="Times New Roman" w:cs="Times New Roman"/>
      <w:color w:val="001020"/>
      <w:sz w:val="24"/>
      <w:szCs w:val="24"/>
    </w:rPr>
  </w:style>
  <w:style w:type="paragraph" w:styleId="ad">
    <w:name w:val="Balloon Text"/>
    <w:basedOn w:val="a"/>
    <w:link w:val="ae"/>
    <w:uiPriority w:val="99"/>
    <w:semiHidden/>
    <w:unhideWhenUsed/>
    <w:rsid w:val="007C48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485B"/>
    <w:rPr>
      <w:rFonts w:ascii="Tahoma" w:hAnsi="Tahoma" w:cs="Tahoma"/>
      <w:sz w:val="16"/>
      <w:szCs w:val="16"/>
    </w:rPr>
  </w:style>
  <w:style w:type="paragraph" w:styleId="af">
    <w:name w:val="Body Text"/>
    <w:basedOn w:val="a"/>
    <w:link w:val="af0"/>
    <w:uiPriority w:val="99"/>
    <w:unhideWhenUsed/>
    <w:rsid w:val="007C1300"/>
    <w:pPr>
      <w:spacing w:after="120"/>
    </w:pPr>
  </w:style>
  <w:style w:type="character" w:customStyle="1" w:styleId="af0">
    <w:name w:val="Основной текст Знак"/>
    <w:basedOn w:val="a0"/>
    <w:link w:val="af"/>
    <w:uiPriority w:val="99"/>
    <w:rsid w:val="007C1300"/>
  </w:style>
  <w:style w:type="table" w:styleId="af1">
    <w:name w:val="Table Grid"/>
    <w:basedOn w:val="a1"/>
    <w:rsid w:val="00E52A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00946140000000105msonormal">
    <w:name w:val="style_13300946140000000105msonormal"/>
    <w:basedOn w:val="a"/>
    <w:rsid w:val="008408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A04"/>
    <w:pPr>
      <w:spacing w:before="75" w:after="150" w:line="240" w:lineRule="auto"/>
      <w:outlineLvl w:val="1"/>
    </w:pPr>
    <w:rPr>
      <w:rFonts w:ascii="Times New Roman" w:eastAsia="Times New Roman" w:hAnsi="Times New Roman" w:cs="Times New Roman"/>
      <w:sz w:val="36"/>
      <w:szCs w:val="36"/>
    </w:rPr>
  </w:style>
  <w:style w:type="paragraph" w:styleId="3">
    <w:name w:val="heading 3"/>
    <w:basedOn w:val="a"/>
    <w:next w:val="a"/>
    <w:link w:val="30"/>
    <w:uiPriority w:val="9"/>
    <w:semiHidden/>
    <w:unhideWhenUsed/>
    <w:qFormat/>
    <w:rsid w:val="00750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0A04"/>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50A04"/>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750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0A0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50A04"/>
    <w:rPr>
      <w:b/>
      <w:bCs/>
    </w:rPr>
  </w:style>
  <w:style w:type="character" w:styleId="a6">
    <w:name w:val="Emphasis"/>
    <w:basedOn w:val="a0"/>
    <w:uiPriority w:val="20"/>
    <w:qFormat/>
    <w:rsid w:val="00750A04"/>
    <w:rPr>
      <w:i/>
      <w:iCs/>
    </w:rPr>
  </w:style>
  <w:style w:type="paragraph" w:styleId="a7">
    <w:name w:val="No Spacing"/>
    <w:uiPriority w:val="1"/>
    <w:qFormat/>
    <w:rsid w:val="00750A04"/>
    <w:pPr>
      <w:spacing w:after="0" w:line="240" w:lineRule="auto"/>
    </w:pPr>
  </w:style>
  <w:style w:type="paragraph" w:styleId="a8">
    <w:name w:val="Body Text Indent"/>
    <w:basedOn w:val="a"/>
    <w:link w:val="a9"/>
    <w:uiPriority w:val="99"/>
    <w:rsid w:val="00142018"/>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142018"/>
    <w:rPr>
      <w:rFonts w:ascii="Calibri" w:eastAsia="Times New Roman" w:hAnsi="Calibri" w:cs="Times New Roman"/>
      <w:lang w:eastAsia="ru-RU"/>
    </w:rPr>
  </w:style>
  <w:style w:type="paragraph" w:styleId="aa">
    <w:name w:val="List Paragraph"/>
    <w:basedOn w:val="a"/>
    <w:uiPriority w:val="34"/>
    <w:qFormat/>
    <w:rsid w:val="00142018"/>
    <w:pPr>
      <w:ind w:left="720"/>
      <w:contextualSpacing/>
    </w:pPr>
    <w:rPr>
      <w:rFonts w:ascii="Calibri" w:eastAsia="Times New Roman" w:hAnsi="Calibri" w:cs="Times New Roman"/>
    </w:rPr>
  </w:style>
  <w:style w:type="paragraph" w:customStyle="1" w:styleId="Default">
    <w:name w:val="Default"/>
    <w:rsid w:val="004D2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rmal (Web)"/>
    <w:basedOn w:val="a"/>
    <w:uiPriority w:val="99"/>
    <w:rsid w:val="007C485B"/>
    <w:pPr>
      <w:spacing w:before="40" w:after="40" w:line="240" w:lineRule="auto"/>
      <w:ind w:left="482" w:firstLine="400"/>
    </w:pPr>
    <w:rPr>
      <w:rFonts w:ascii="Times New Roman" w:eastAsia="Times New Roman" w:hAnsi="Times New Roman" w:cs="Times New Roman"/>
      <w:color w:val="000000"/>
      <w:sz w:val="24"/>
      <w:szCs w:val="24"/>
    </w:rPr>
  </w:style>
  <w:style w:type="character" w:styleId="ac">
    <w:name w:val="Hyperlink"/>
    <w:basedOn w:val="a0"/>
    <w:uiPriority w:val="99"/>
    <w:rsid w:val="007C485B"/>
    <w:rPr>
      <w:color w:val="0000FF"/>
      <w:u w:val="single"/>
    </w:rPr>
  </w:style>
  <w:style w:type="paragraph" w:customStyle="1" w:styleId="l">
    <w:name w:val="l"/>
    <w:basedOn w:val="a"/>
    <w:rsid w:val="007C485B"/>
    <w:pPr>
      <w:spacing w:before="40" w:after="40" w:line="240" w:lineRule="auto"/>
      <w:ind w:left="482" w:firstLine="400"/>
      <w:jc w:val="both"/>
    </w:pPr>
    <w:rPr>
      <w:rFonts w:ascii="Times New Roman" w:eastAsia="Times New Roman" w:hAnsi="Times New Roman" w:cs="Times New Roman"/>
      <w:color w:val="001020"/>
      <w:sz w:val="24"/>
      <w:szCs w:val="24"/>
    </w:rPr>
  </w:style>
  <w:style w:type="paragraph" w:styleId="ad">
    <w:name w:val="Balloon Text"/>
    <w:basedOn w:val="a"/>
    <w:link w:val="ae"/>
    <w:uiPriority w:val="99"/>
    <w:semiHidden/>
    <w:unhideWhenUsed/>
    <w:rsid w:val="007C48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485B"/>
    <w:rPr>
      <w:rFonts w:ascii="Tahoma" w:hAnsi="Tahoma" w:cs="Tahoma"/>
      <w:sz w:val="16"/>
      <w:szCs w:val="16"/>
    </w:rPr>
  </w:style>
  <w:style w:type="paragraph" w:styleId="af">
    <w:name w:val="Body Text"/>
    <w:basedOn w:val="a"/>
    <w:link w:val="af0"/>
    <w:uiPriority w:val="99"/>
    <w:unhideWhenUsed/>
    <w:rsid w:val="007C1300"/>
    <w:pPr>
      <w:spacing w:after="120"/>
    </w:pPr>
  </w:style>
  <w:style w:type="character" w:customStyle="1" w:styleId="af0">
    <w:name w:val="Основной текст Знак"/>
    <w:basedOn w:val="a0"/>
    <w:link w:val="af"/>
    <w:uiPriority w:val="99"/>
    <w:rsid w:val="007C1300"/>
  </w:style>
  <w:style w:type="table" w:styleId="af1">
    <w:name w:val="Table Grid"/>
    <w:basedOn w:val="a1"/>
    <w:rsid w:val="00E52A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00946140000000105msonormal">
    <w:name w:val="style_13300946140000000105msonormal"/>
    <w:basedOn w:val="a"/>
    <w:rsid w:val="00840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5305">
      <w:bodyDiv w:val="1"/>
      <w:marLeft w:val="0"/>
      <w:marRight w:val="0"/>
      <w:marTop w:val="0"/>
      <w:marBottom w:val="0"/>
      <w:divBdr>
        <w:top w:val="none" w:sz="0" w:space="0" w:color="auto"/>
        <w:left w:val="none" w:sz="0" w:space="0" w:color="auto"/>
        <w:bottom w:val="none" w:sz="0" w:space="0" w:color="auto"/>
        <w:right w:val="none" w:sz="0" w:space="0" w:color="auto"/>
      </w:divBdr>
      <w:divsChild>
        <w:div w:id="1883903845">
          <w:marLeft w:val="0"/>
          <w:marRight w:val="0"/>
          <w:marTop w:val="0"/>
          <w:marBottom w:val="0"/>
          <w:divBdr>
            <w:top w:val="none" w:sz="0" w:space="0" w:color="auto"/>
            <w:left w:val="none" w:sz="0" w:space="0" w:color="auto"/>
            <w:bottom w:val="none" w:sz="0" w:space="0" w:color="auto"/>
            <w:right w:val="none" w:sz="0" w:space="0" w:color="auto"/>
          </w:divBdr>
          <w:divsChild>
            <w:div w:id="1140659414">
              <w:marLeft w:val="0"/>
              <w:marRight w:val="0"/>
              <w:marTop w:val="0"/>
              <w:marBottom w:val="0"/>
              <w:divBdr>
                <w:top w:val="none" w:sz="0" w:space="0" w:color="auto"/>
                <w:left w:val="none" w:sz="0" w:space="0" w:color="auto"/>
                <w:bottom w:val="none" w:sz="0" w:space="0" w:color="auto"/>
                <w:right w:val="none" w:sz="0" w:space="0" w:color="auto"/>
              </w:divBdr>
              <w:divsChild>
                <w:div w:id="15932682">
                  <w:marLeft w:val="0"/>
                  <w:marRight w:val="0"/>
                  <w:marTop w:val="0"/>
                  <w:marBottom w:val="200"/>
                  <w:divBdr>
                    <w:top w:val="none" w:sz="0" w:space="0" w:color="auto"/>
                    <w:left w:val="none" w:sz="0" w:space="0" w:color="auto"/>
                    <w:bottom w:val="none" w:sz="0" w:space="0" w:color="auto"/>
                    <w:right w:val="none" w:sz="0" w:space="0" w:color="auto"/>
                  </w:divBdr>
                </w:div>
                <w:div w:id="129834314">
                  <w:marLeft w:val="0"/>
                  <w:marRight w:val="0"/>
                  <w:marTop w:val="0"/>
                  <w:marBottom w:val="200"/>
                  <w:divBdr>
                    <w:top w:val="none" w:sz="0" w:space="0" w:color="auto"/>
                    <w:left w:val="none" w:sz="0" w:space="0" w:color="auto"/>
                    <w:bottom w:val="none" w:sz="0" w:space="0" w:color="auto"/>
                    <w:right w:val="none" w:sz="0" w:space="0" w:color="auto"/>
                  </w:divBdr>
                </w:div>
                <w:div w:id="848832340">
                  <w:marLeft w:val="0"/>
                  <w:marRight w:val="0"/>
                  <w:marTop w:val="0"/>
                  <w:marBottom w:val="200"/>
                  <w:divBdr>
                    <w:top w:val="none" w:sz="0" w:space="0" w:color="auto"/>
                    <w:left w:val="none" w:sz="0" w:space="0" w:color="auto"/>
                    <w:bottom w:val="none" w:sz="0" w:space="0" w:color="auto"/>
                    <w:right w:val="none" w:sz="0" w:space="0" w:color="auto"/>
                  </w:divBdr>
                </w:div>
                <w:div w:id="1686787494">
                  <w:marLeft w:val="0"/>
                  <w:marRight w:val="0"/>
                  <w:marTop w:val="0"/>
                  <w:marBottom w:val="200"/>
                  <w:divBdr>
                    <w:top w:val="none" w:sz="0" w:space="0" w:color="auto"/>
                    <w:left w:val="none" w:sz="0" w:space="0" w:color="auto"/>
                    <w:bottom w:val="none" w:sz="0" w:space="0" w:color="auto"/>
                    <w:right w:val="none" w:sz="0" w:space="0" w:color="auto"/>
                  </w:divBdr>
                </w:div>
                <w:div w:id="1793012632">
                  <w:marLeft w:val="0"/>
                  <w:marRight w:val="0"/>
                  <w:marTop w:val="0"/>
                  <w:marBottom w:val="200"/>
                  <w:divBdr>
                    <w:top w:val="none" w:sz="0" w:space="0" w:color="auto"/>
                    <w:left w:val="none" w:sz="0" w:space="0" w:color="auto"/>
                    <w:bottom w:val="none" w:sz="0" w:space="0" w:color="auto"/>
                    <w:right w:val="none" w:sz="0" w:space="0" w:color="auto"/>
                  </w:divBdr>
                </w:div>
                <w:div w:id="1592816916">
                  <w:marLeft w:val="0"/>
                  <w:marRight w:val="-5"/>
                  <w:marTop w:val="0"/>
                  <w:marBottom w:val="0"/>
                  <w:divBdr>
                    <w:top w:val="none" w:sz="0" w:space="0" w:color="auto"/>
                    <w:left w:val="none" w:sz="0" w:space="0" w:color="auto"/>
                    <w:bottom w:val="none" w:sz="0" w:space="0" w:color="auto"/>
                    <w:right w:val="none" w:sz="0" w:space="0" w:color="auto"/>
                  </w:divBdr>
                </w:div>
                <w:div w:id="865756836">
                  <w:marLeft w:val="0"/>
                  <w:marRight w:val="-5"/>
                  <w:marTop w:val="0"/>
                  <w:marBottom w:val="0"/>
                  <w:divBdr>
                    <w:top w:val="none" w:sz="0" w:space="0" w:color="auto"/>
                    <w:left w:val="none" w:sz="0" w:space="0" w:color="auto"/>
                    <w:bottom w:val="none" w:sz="0" w:space="0" w:color="auto"/>
                    <w:right w:val="none" w:sz="0" w:space="0" w:color="auto"/>
                  </w:divBdr>
                </w:div>
                <w:div w:id="11211925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32949440">
      <w:bodyDiv w:val="1"/>
      <w:marLeft w:val="0"/>
      <w:marRight w:val="0"/>
      <w:marTop w:val="0"/>
      <w:marBottom w:val="0"/>
      <w:divBdr>
        <w:top w:val="none" w:sz="0" w:space="0" w:color="auto"/>
        <w:left w:val="none" w:sz="0" w:space="0" w:color="auto"/>
        <w:bottom w:val="none" w:sz="0" w:space="0" w:color="auto"/>
        <w:right w:val="none" w:sz="0" w:space="0" w:color="auto"/>
      </w:divBdr>
    </w:div>
    <w:div w:id="436485285">
      <w:bodyDiv w:val="1"/>
      <w:marLeft w:val="0"/>
      <w:marRight w:val="0"/>
      <w:marTop w:val="0"/>
      <w:marBottom w:val="0"/>
      <w:divBdr>
        <w:top w:val="none" w:sz="0" w:space="0" w:color="auto"/>
        <w:left w:val="none" w:sz="0" w:space="0" w:color="auto"/>
        <w:bottom w:val="none" w:sz="0" w:space="0" w:color="auto"/>
        <w:right w:val="none" w:sz="0" w:space="0" w:color="auto"/>
      </w:divBdr>
      <w:divsChild>
        <w:div w:id="277640157">
          <w:marLeft w:val="0"/>
          <w:marRight w:val="0"/>
          <w:marTop w:val="0"/>
          <w:marBottom w:val="0"/>
          <w:divBdr>
            <w:top w:val="none" w:sz="0" w:space="0" w:color="auto"/>
            <w:left w:val="none" w:sz="0" w:space="0" w:color="auto"/>
            <w:bottom w:val="none" w:sz="0" w:space="0" w:color="auto"/>
            <w:right w:val="none" w:sz="0" w:space="0" w:color="auto"/>
          </w:divBdr>
          <w:divsChild>
            <w:div w:id="1405762197">
              <w:marLeft w:val="0"/>
              <w:marRight w:val="0"/>
              <w:marTop w:val="0"/>
              <w:marBottom w:val="0"/>
              <w:divBdr>
                <w:top w:val="none" w:sz="0" w:space="0" w:color="auto"/>
                <w:left w:val="none" w:sz="0" w:space="0" w:color="auto"/>
                <w:bottom w:val="none" w:sz="0" w:space="0" w:color="auto"/>
                <w:right w:val="none" w:sz="0" w:space="0" w:color="auto"/>
              </w:divBdr>
              <w:divsChild>
                <w:div w:id="1284187901">
                  <w:marLeft w:val="0"/>
                  <w:marRight w:val="0"/>
                  <w:marTop w:val="0"/>
                  <w:marBottom w:val="0"/>
                  <w:divBdr>
                    <w:top w:val="none" w:sz="0" w:space="0" w:color="auto"/>
                    <w:left w:val="none" w:sz="0" w:space="0" w:color="auto"/>
                    <w:bottom w:val="none" w:sz="0" w:space="0" w:color="auto"/>
                    <w:right w:val="none" w:sz="0" w:space="0" w:color="auto"/>
                  </w:divBdr>
                  <w:divsChild>
                    <w:div w:id="1871066278">
                      <w:marLeft w:val="0"/>
                      <w:marRight w:val="0"/>
                      <w:marTop w:val="0"/>
                      <w:marBottom w:val="0"/>
                      <w:divBdr>
                        <w:top w:val="none" w:sz="0" w:space="0" w:color="auto"/>
                        <w:left w:val="none" w:sz="0" w:space="0" w:color="auto"/>
                        <w:bottom w:val="none" w:sz="0" w:space="0" w:color="auto"/>
                        <w:right w:val="none" w:sz="0" w:space="0" w:color="auto"/>
                      </w:divBdr>
                      <w:divsChild>
                        <w:div w:id="1738895054">
                          <w:marLeft w:val="0"/>
                          <w:marRight w:val="0"/>
                          <w:marTop w:val="0"/>
                          <w:marBottom w:val="0"/>
                          <w:divBdr>
                            <w:top w:val="none" w:sz="0" w:space="0" w:color="auto"/>
                            <w:left w:val="none" w:sz="0" w:space="0" w:color="auto"/>
                            <w:bottom w:val="none" w:sz="0" w:space="0" w:color="auto"/>
                            <w:right w:val="none" w:sz="0" w:space="0" w:color="auto"/>
                          </w:divBdr>
                          <w:divsChild>
                            <w:div w:id="11727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22596">
      <w:bodyDiv w:val="1"/>
      <w:marLeft w:val="0"/>
      <w:marRight w:val="0"/>
      <w:marTop w:val="0"/>
      <w:marBottom w:val="0"/>
      <w:divBdr>
        <w:top w:val="none" w:sz="0" w:space="0" w:color="auto"/>
        <w:left w:val="none" w:sz="0" w:space="0" w:color="auto"/>
        <w:bottom w:val="none" w:sz="0" w:space="0" w:color="auto"/>
        <w:right w:val="none" w:sz="0" w:space="0" w:color="auto"/>
      </w:divBdr>
    </w:div>
    <w:div w:id="1130048401">
      <w:bodyDiv w:val="1"/>
      <w:marLeft w:val="0"/>
      <w:marRight w:val="0"/>
      <w:marTop w:val="0"/>
      <w:marBottom w:val="0"/>
      <w:divBdr>
        <w:top w:val="none" w:sz="0" w:space="0" w:color="auto"/>
        <w:left w:val="none" w:sz="0" w:space="0" w:color="auto"/>
        <w:bottom w:val="none" w:sz="0" w:space="0" w:color="auto"/>
        <w:right w:val="none" w:sz="0" w:space="0" w:color="auto"/>
      </w:divBdr>
      <w:divsChild>
        <w:div w:id="76293288">
          <w:marLeft w:val="0"/>
          <w:marRight w:val="0"/>
          <w:marTop w:val="0"/>
          <w:marBottom w:val="0"/>
          <w:divBdr>
            <w:top w:val="none" w:sz="0" w:space="0" w:color="auto"/>
            <w:left w:val="none" w:sz="0" w:space="0" w:color="auto"/>
            <w:bottom w:val="none" w:sz="0" w:space="0" w:color="auto"/>
            <w:right w:val="none" w:sz="0" w:space="0" w:color="auto"/>
          </w:divBdr>
          <w:divsChild>
            <w:div w:id="1214850331">
              <w:marLeft w:val="0"/>
              <w:marRight w:val="0"/>
              <w:marTop w:val="0"/>
              <w:marBottom w:val="0"/>
              <w:divBdr>
                <w:top w:val="none" w:sz="0" w:space="0" w:color="auto"/>
                <w:left w:val="none" w:sz="0" w:space="0" w:color="auto"/>
                <w:bottom w:val="none" w:sz="0" w:space="0" w:color="auto"/>
                <w:right w:val="none" w:sz="0" w:space="0" w:color="auto"/>
              </w:divBdr>
              <w:divsChild>
                <w:div w:id="1485318668">
                  <w:marLeft w:val="11"/>
                  <w:marRight w:val="0"/>
                  <w:marTop w:val="0"/>
                  <w:marBottom w:val="120"/>
                  <w:divBdr>
                    <w:top w:val="none" w:sz="0" w:space="0" w:color="auto"/>
                    <w:left w:val="none" w:sz="0" w:space="0" w:color="auto"/>
                    <w:bottom w:val="none" w:sz="0" w:space="0" w:color="auto"/>
                    <w:right w:val="none" w:sz="0" w:space="0" w:color="auto"/>
                  </w:divBdr>
                </w:div>
                <w:div w:id="785777157">
                  <w:marLeft w:val="11"/>
                  <w:marRight w:val="0"/>
                  <w:marTop w:val="0"/>
                  <w:marBottom w:val="0"/>
                  <w:divBdr>
                    <w:top w:val="none" w:sz="0" w:space="0" w:color="auto"/>
                    <w:left w:val="none" w:sz="0" w:space="0" w:color="auto"/>
                    <w:bottom w:val="none" w:sz="0" w:space="0" w:color="auto"/>
                    <w:right w:val="none" w:sz="0" w:space="0" w:color="auto"/>
                  </w:divBdr>
                </w:div>
                <w:div w:id="2047365966">
                  <w:marLeft w:val="567"/>
                  <w:marRight w:val="0"/>
                  <w:marTop w:val="0"/>
                  <w:marBottom w:val="0"/>
                  <w:divBdr>
                    <w:top w:val="none" w:sz="0" w:space="0" w:color="auto"/>
                    <w:left w:val="none" w:sz="0" w:space="0" w:color="auto"/>
                    <w:bottom w:val="none" w:sz="0" w:space="0" w:color="auto"/>
                    <w:right w:val="none" w:sz="0" w:space="0" w:color="auto"/>
                  </w:divBdr>
                </w:div>
                <w:div w:id="2009476408">
                  <w:marLeft w:val="567"/>
                  <w:marRight w:val="0"/>
                  <w:marTop w:val="0"/>
                  <w:marBottom w:val="0"/>
                  <w:divBdr>
                    <w:top w:val="none" w:sz="0" w:space="0" w:color="auto"/>
                    <w:left w:val="none" w:sz="0" w:space="0" w:color="auto"/>
                    <w:bottom w:val="none" w:sz="0" w:space="0" w:color="auto"/>
                    <w:right w:val="none" w:sz="0" w:space="0" w:color="auto"/>
                  </w:divBdr>
                </w:div>
                <w:div w:id="1495805525">
                  <w:marLeft w:val="567"/>
                  <w:marRight w:val="0"/>
                  <w:marTop w:val="0"/>
                  <w:marBottom w:val="0"/>
                  <w:divBdr>
                    <w:top w:val="none" w:sz="0" w:space="0" w:color="auto"/>
                    <w:left w:val="none" w:sz="0" w:space="0" w:color="auto"/>
                    <w:bottom w:val="none" w:sz="0" w:space="0" w:color="auto"/>
                    <w:right w:val="none" w:sz="0" w:space="0" w:color="auto"/>
                  </w:divBdr>
                </w:div>
                <w:div w:id="346714963">
                  <w:marLeft w:val="567"/>
                  <w:marRight w:val="0"/>
                  <w:marTop w:val="0"/>
                  <w:marBottom w:val="0"/>
                  <w:divBdr>
                    <w:top w:val="none" w:sz="0" w:space="0" w:color="auto"/>
                    <w:left w:val="none" w:sz="0" w:space="0" w:color="auto"/>
                    <w:bottom w:val="none" w:sz="0" w:space="0" w:color="auto"/>
                    <w:right w:val="none" w:sz="0" w:space="0" w:color="auto"/>
                  </w:divBdr>
                </w:div>
                <w:div w:id="1735616321">
                  <w:marLeft w:val="1701"/>
                  <w:marRight w:val="0"/>
                  <w:marTop w:val="0"/>
                  <w:marBottom w:val="0"/>
                  <w:divBdr>
                    <w:top w:val="none" w:sz="0" w:space="0" w:color="auto"/>
                    <w:left w:val="none" w:sz="0" w:space="0" w:color="auto"/>
                    <w:bottom w:val="none" w:sz="0" w:space="0" w:color="auto"/>
                    <w:right w:val="none" w:sz="0" w:space="0" w:color="auto"/>
                  </w:divBdr>
                </w:div>
                <w:div w:id="1611862096">
                  <w:marLeft w:val="1701"/>
                  <w:marRight w:val="0"/>
                  <w:marTop w:val="0"/>
                  <w:marBottom w:val="0"/>
                  <w:divBdr>
                    <w:top w:val="none" w:sz="0" w:space="0" w:color="auto"/>
                    <w:left w:val="none" w:sz="0" w:space="0" w:color="auto"/>
                    <w:bottom w:val="none" w:sz="0" w:space="0" w:color="auto"/>
                    <w:right w:val="none" w:sz="0" w:space="0" w:color="auto"/>
                  </w:divBdr>
                </w:div>
                <w:div w:id="1333726089">
                  <w:marLeft w:val="1701"/>
                  <w:marRight w:val="0"/>
                  <w:marTop w:val="0"/>
                  <w:marBottom w:val="0"/>
                  <w:divBdr>
                    <w:top w:val="none" w:sz="0" w:space="0" w:color="auto"/>
                    <w:left w:val="none" w:sz="0" w:space="0" w:color="auto"/>
                    <w:bottom w:val="none" w:sz="0" w:space="0" w:color="auto"/>
                    <w:right w:val="none" w:sz="0" w:space="0" w:color="auto"/>
                  </w:divBdr>
                </w:div>
                <w:div w:id="445271865">
                  <w:marLeft w:val="1701"/>
                  <w:marRight w:val="0"/>
                  <w:marTop w:val="0"/>
                  <w:marBottom w:val="0"/>
                  <w:divBdr>
                    <w:top w:val="none" w:sz="0" w:space="0" w:color="auto"/>
                    <w:left w:val="none" w:sz="0" w:space="0" w:color="auto"/>
                    <w:bottom w:val="none" w:sz="0" w:space="0" w:color="auto"/>
                    <w:right w:val="none" w:sz="0" w:space="0" w:color="auto"/>
                  </w:divBdr>
                </w:div>
                <w:div w:id="1547987840">
                  <w:marLeft w:val="1701"/>
                  <w:marRight w:val="0"/>
                  <w:marTop w:val="0"/>
                  <w:marBottom w:val="0"/>
                  <w:divBdr>
                    <w:top w:val="none" w:sz="0" w:space="0" w:color="auto"/>
                    <w:left w:val="none" w:sz="0" w:space="0" w:color="auto"/>
                    <w:bottom w:val="none" w:sz="0" w:space="0" w:color="auto"/>
                    <w:right w:val="none" w:sz="0" w:space="0" w:color="auto"/>
                  </w:divBdr>
                </w:div>
                <w:div w:id="819272713">
                  <w:marLeft w:val="851"/>
                  <w:marRight w:val="0"/>
                  <w:marTop w:val="0"/>
                  <w:marBottom w:val="0"/>
                  <w:divBdr>
                    <w:top w:val="none" w:sz="0" w:space="0" w:color="auto"/>
                    <w:left w:val="none" w:sz="0" w:space="0" w:color="auto"/>
                    <w:bottom w:val="none" w:sz="0" w:space="0" w:color="auto"/>
                    <w:right w:val="none" w:sz="0" w:space="0" w:color="auto"/>
                  </w:divBdr>
                </w:div>
                <w:div w:id="179591695">
                  <w:marLeft w:val="851"/>
                  <w:marRight w:val="0"/>
                  <w:marTop w:val="0"/>
                  <w:marBottom w:val="0"/>
                  <w:divBdr>
                    <w:top w:val="none" w:sz="0" w:space="0" w:color="auto"/>
                    <w:left w:val="none" w:sz="0" w:space="0" w:color="auto"/>
                    <w:bottom w:val="none" w:sz="0" w:space="0" w:color="auto"/>
                    <w:right w:val="none" w:sz="0" w:space="0" w:color="auto"/>
                  </w:divBdr>
                </w:div>
                <w:div w:id="76829594">
                  <w:marLeft w:val="851"/>
                  <w:marRight w:val="0"/>
                  <w:marTop w:val="0"/>
                  <w:marBottom w:val="0"/>
                  <w:divBdr>
                    <w:top w:val="none" w:sz="0" w:space="0" w:color="auto"/>
                    <w:left w:val="none" w:sz="0" w:space="0" w:color="auto"/>
                    <w:bottom w:val="none" w:sz="0" w:space="0" w:color="auto"/>
                    <w:right w:val="none" w:sz="0" w:space="0" w:color="auto"/>
                  </w:divBdr>
                </w:div>
                <w:div w:id="1301960786">
                  <w:marLeft w:val="851"/>
                  <w:marRight w:val="0"/>
                  <w:marTop w:val="0"/>
                  <w:marBottom w:val="0"/>
                  <w:divBdr>
                    <w:top w:val="none" w:sz="0" w:space="0" w:color="auto"/>
                    <w:left w:val="none" w:sz="0" w:space="0" w:color="auto"/>
                    <w:bottom w:val="none" w:sz="0" w:space="0" w:color="auto"/>
                    <w:right w:val="none" w:sz="0" w:space="0" w:color="auto"/>
                  </w:divBdr>
                </w:div>
                <w:div w:id="1704019776">
                  <w:marLeft w:val="851"/>
                  <w:marRight w:val="0"/>
                  <w:marTop w:val="0"/>
                  <w:marBottom w:val="0"/>
                  <w:divBdr>
                    <w:top w:val="none" w:sz="0" w:space="0" w:color="auto"/>
                    <w:left w:val="none" w:sz="0" w:space="0" w:color="auto"/>
                    <w:bottom w:val="none" w:sz="0" w:space="0" w:color="auto"/>
                    <w:right w:val="none" w:sz="0" w:space="0" w:color="auto"/>
                  </w:divBdr>
                </w:div>
                <w:div w:id="90709732">
                  <w:marLeft w:val="851"/>
                  <w:marRight w:val="0"/>
                  <w:marTop w:val="0"/>
                  <w:marBottom w:val="0"/>
                  <w:divBdr>
                    <w:top w:val="none" w:sz="0" w:space="0" w:color="auto"/>
                    <w:left w:val="none" w:sz="0" w:space="0" w:color="auto"/>
                    <w:bottom w:val="none" w:sz="0" w:space="0" w:color="auto"/>
                    <w:right w:val="none" w:sz="0" w:space="0" w:color="auto"/>
                  </w:divBdr>
                </w:div>
                <w:div w:id="729814684">
                  <w:marLeft w:val="851"/>
                  <w:marRight w:val="0"/>
                  <w:marTop w:val="0"/>
                  <w:marBottom w:val="0"/>
                  <w:divBdr>
                    <w:top w:val="none" w:sz="0" w:space="0" w:color="auto"/>
                    <w:left w:val="none" w:sz="0" w:space="0" w:color="auto"/>
                    <w:bottom w:val="none" w:sz="0" w:space="0" w:color="auto"/>
                    <w:right w:val="none" w:sz="0" w:space="0" w:color="auto"/>
                  </w:divBdr>
                </w:div>
                <w:div w:id="1937327251">
                  <w:marLeft w:val="851"/>
                  <w:marRight w:val="0"/>
                  <w:marTop w:val="0"/>
                  <w:marBottom w:val="0"/>
                  <w:divBdr>
                    <w:top w:val="none" w:sz="0" w:space="0" w:color="auto"/>
                    <w:left w:val="none" w:sz="0" w:space="0" w:color="auto"/>
                    <w:bottom w:val="none" w:sz="0" w:space="0" w:color="auto"/>
                    <w:right w:val="none" w:sz="0" w:space="0" w:color="auto"/>
                  </w:divBdr>
                </w:div>
                <w:div w:id="1402412297">
                  <w:marLeft w:val="851"/>
                  <w:marRight w:val="0"/>
                  <w:marTop w:val="0"/>
                  <w:marBottom w:val="0"/>
                  <w:divBdr>
                    <w:top w:val="none" w:sz="0" w:space="0" w:color="auto"/>
                    <w:left w:val="none" w:sz="0" w:space="0" w:color="auto"/>
                    <w:bottom w:val="none" w:sz="0" w:space="0" w:color="auto"/>
                    <w:right w:val="none" w:sz="0" w:space="0" w:color="auto"/>
                  </w:divBdr>
                </w:div>
                <w:div w:id="1717773500">
                  <w:marLeft w:val="851"/>
                  <w:marRight w:val="0"/>
                  <w:marTop w:val="0"/>
                  <w:marBottom w:val="0"/>
                  <w:divBdr>
                    <w:top w:val="none" w:sz="0" w:space="0" w:color="auto"/>
                    <w:left w:val="none" w:sz="0" w:space="0" w:color="auto"/>
                    <w:bottom w:val="none" w:sz="0" w:space="0" w:color="auto"/>
                    <w:right w:val="none" w:sz="0" w:space="0" w:color="auto"/>
                  </w:divBdr>
                </w:div>
                <w:div w:id="1683319341">
                  <w:marLeft w:val="851"/>
                  <w:marRight w:val="0"/>
                  <w:marTop w:val="0"/>
                  <w:marBottom w:val="0"/>
                  <w:divBdr>
                    <w:top w:val="none" w:sz="0" w:space="0" w:color="auto"/>
                    <w:left w:val="none" w:sz="0" w:space="0" w:color="auto"/>
                    <w:bottom w:val="none" w:sz="0" w:space="0" w:color="auto"/>
                    <w:right w:val="none" w:sz="0" w:space="0" w:color="auto"/>
                  </w:divBdr>
                </w:div>
                <w:div w:id="2030839297">
                  <w:marLeft w:val="851"/>
                  <w:marRight w:val="0"/>
                  <w:marTop w:val="0"/>
                  <w:marBottom w:val="0"/>
                  <w:divBdr>
                    <w:top w:val="none" w:sz="0" w:space="0" w:color="auto"/>
                    <w:left w:val="none" w:sz="0" w:space="0" w:color="auto"/>
                    <w:bottom w:val="none" w:sz="0" w:space="0" w:color="auto"/>
                    <w:right w:val="none" w:sz="0" w:space="0" w:color="auto"/>
                  </w:divBdr>
                </w:div>
                <w:div w:id="2082562090">
                  <w:marLeft w:val="851"/>
                  <w:marRight w:val="0"/>
                  <w:marTop w:val="0"/>
                  <w:marBottom w:val="0"/>
                  <w:divBdr>
                    <w:top w:val="none" w:sz="0" w:space="0" w:color="auto"/>
                    <w:left w:val="none" w:sz="0" w:space="0" w:color="auto"/>
                    <w:bottom w:val="none" w:sz="0" w:space="0" w:color="auto"/>
                    <w:right w:val="none" w:sz="0" w:space="0" w:color="auto"/>
                  </w:divBdr>
                </w:div>
                <w:div w:id="1598979091">
                  <w:marLeft w:val="851"/>
                  <w:marRight w:val="0"/>
                  <w:marTop w:val="0"/>
                  <w:marBottom w:val="0"/>
                  <w:divBdr>
                    <w:top w:val="none" w:sz="0" w:space="0" w:color="auto"/>
                    <w:left w:val="none" w:sz="0" w:space="0" w:color="auto"/>
                    <w:bottom w:val="none" w:sz="0" w:space="0" w:color="auto"/>
                    <w:right w:val="none" w:sz="0" w:space="0" w:color="auto"/>
                  </w:divBdr>
                </w:div>
                <w:div w:id="265161457">
                  <w:marLeft w:val="851"/>
                  <w:marRight w:val="0"/>
                  <w:marTop w:val="0"/>
                  <w:marBottom w:val="0"/>
                  <w:divBdr>
                    <w:top w:val="none" w:sz="0" w:space="0" w:color="auto"/>
                    <w:left w:val="none" w:sz="0" w:space="0" w:color="auto"/>
                    <w:bottom w:val="none" w:sz="0" w:space="0" w:color="auto"/>
                    <w:right w:val="none" w:sz="0" w:space="0" w:color="auto"/>
                  </w:divBdr>
                </w:div>
                <w:div w:id="1148084276">
                  <w:marLeft w:val="2268"/>
                  <w:marRight w:val="0"/>
                  <w:marTop w:val="0"/>
                  <w:marBottom w:val="0"/>
                  <w:divBdr>
                    <w:top w:val="none" w:sz="0" w:space="0" w:color="auto"/>
                    <w:left w:val="none" w:sz="0" w:space="0" w:color="auto"/>
                    <w:bottom w:val="none" w:sz="0" w:space="0" w:color="auto"/>
                    <w:right w:val="none" w:sz="0" w:space="0" w:color="auto"/>
                  </w:divBdr>
                </w:div>
                <w:div w:id="1034307899">
                  <w:marLeft w:val="2268"/>
                  <w:marRight w:val="0"/>
                  <w:marTop w:val="0"/>
                  <w:marBottom w:val="0"/>
                  <w:divBdr>
                    <w:top w:val="none" w:sz="0" w:space="0" w:color="auto"/>
                    <w:left w:val="none" w:sz="0" w:space="0" w:color="auto"/>
                    <w:bottom w:val="none" w:sz="0" w:space="0" w:color="auto"/>
                    <w:right w:val="none" w:sz="0" w:space="0" w:color="auto"/>
                  </w:divBdr>
                </w:div>
                <w:div w:id="93213601">
                  <w:marLeft w:val="2268"/>
                  <w:marRight w:val="0"/>
                  <w:marTop w:val="0"/>
                  <w:marBottom w:val="0"/>
                  <w:divBdr>
                    <w:top w:val="none" w:sz="0" w:space="0" w:color="auto"/>
                    <w:left w:val="none" w:sz="0" w:space="0" w:color="auto"/>
                    <w:bottom w:val="none" w:sz="0" w:space="0" w:color="auto"/>
                    <w:right w:val="none" w:sz="0" w:space="0" w:color="auto"/>
                  </w:divBdr>
                </w:div>
                <w:div w:id="1661738796">
                  <w:marLeft w:val="851"/>
                  <w:marRight w:val="0"/>
                  <w:marTop w:val="0"/>
                  <w:marBottom w:val="0"/>
                  <w:divBdr>
                    <w:top w:val="none" w:sz="0" w:space="0" w:color="auto"/>
                    <w:left w:val="none" w:sz="0" w:space="0" w:color="auto"/>
                    <w:bottom w:val="none" w:sz="0" w:space="0" w:color="auto"/>
                    <w:right w:val="none" w:sz="0" w:space="0" w:color="auto"/>
                  </w:divBdr>
                </w:div>
                <w:div w:id="1944723557">
                  <w:marLeft w:val="283"/>
                  <w:marRight w:val="0"/>
                  <w:marTop w:val="0"/>
                  <w:marBottom w:val="0"/>
                  <w:divBdr>
                    <w:top w:val="none" w:sz="0" w:space="0" w:color="auto"/>
                    <w:left w:val="none" w:sz="0" w:space="0" w:color="auto"/>
                    <w:bottom w:val="none" w:sz="0" w:space="0" w:color="auto"/>
                    <w:right w:val="none" w:sz="0" w:space="0" w:color="auto"/>
                  </w:divBdr>
                </w:div>
                <w:div w:id="1677995046">
                  <w:marLeft w:val="1843"/>
                  <w:marRight w:val="0"/>
                  <w:marTop w:val="0"/>
                  <w:marBottom w:val="0"/>
                  <w:divBdr>
                    <w:top w:val="none" w:sz="0" w:space="0" w:color="auto"/>
                    <w:left w:val="none" w:sz="0" w:space="0" w:color="auto"/>
                    <w:bottom w:val="none" w:sz="0" w:space="0" w:color="auto"/>
                    <w:right w:val="none" w:sz="0" w:space="0" w:color="auto"/>
                  </w:divBdr>
                </w:div>
                <w:div w:id="1261335926">
                  <w:marLeft w:val="18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7515">
      <w:bodyDiv w:val="1"/>
      <w:marLeft w:val="0"/>
      <w:marRight w:val="0"/>
      <w:marTop w:val="0"/>
      <w:marBottom w:val="0"/>
      <w:divBdr>
        <w:top w:val="none" w:sz="0" w:space="0" w:color="auto"/>
        <w:left w:val="none" w:sz="0" w:space="0" w:color="auto"/>
        <w:bottom w:val="none" w:sz="0" w:space="0" w:color="auto"/>
        <w:right w:val="none" w:sz="0" w:space="0" w:color="auto"/>
      </w:divBdr>
    </w:div>
    <w:div w:id="199800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2567">
          <w:marLeft w:val="0"/>
          <w:marRight w:val="0"/>
          <w:marTop w:val="0"/>
          <w:marBottom w:val="0"/>
          <w:divBdr>
            <w:top w:val="none" w:sz="0" w:space="0" w:color="auto"/>
            <w:left w:val="none" w:sz="0" w:space="0" w:color="auto"/>
            <w:bottom w:val="none" w:sz="0" w:space="0" w:color="auto"/>
            <w:right w:val="none" w:sz="0" w:space="0" w:color="auto"/>
          </w:divBdr>
          <w:divsChild>
            <w:div w:id="831141453">
              <w:marLeft w:val="0"/>
              <w:marRight w:val="0"/>
              <w:marTop w:val="0"/>
              <w:marBottom w:val="0"/>
              <w:divBdr>
                <w:top w:val="none" w:sz="0" w:space="0" w:color="auto"/>
                <w:left w:val="none" w:sz="0" w:space="0" w:color="auto"/>
                <w:bottom w:val="none" w:sz="0" w:space="0" w:color="auto"/>
                <w:right w:val="none" w:sz="0" w:space="0" w:color="auto"/>
              </w:divBdr>
              <w:divsChild>
                <w:div w:id="83693687">
                  <w:marLeft w:val="0"/>
                  <w:marRight w:val="0"/>
                  <w:marTop w:val="0"/>
                  <w:marBottom w:val="0"/>
                  <w:divBdr>
                    <w:top w:val="none" w:sz="0" w:space="0" w:color="auto"/>
                    <w:left w:val="none" w:sz="0" w:space="0" w:color="auto"/>
                    <w:bottom w:val="none" w:sz="0" w:space="0" w:color="auto"/>
                    <w:right w:val="none" w:sz="0" w:space="0" w:color="auto"/>
                  </w:divBdr>
                  <w:divsChild>
                    <w:div w:id="2044748800">
                      <w:marLeft w:val="0"/>
                      <w:marRight w:val="0"/>
                      <w:marTop w:val="0"/>
                      <w:marBottom w:val="0"/>
                      <w:divBdr>
                        <w:top w:val="none" w:sz="0" w:space="0" w:color="auto"/>
                        <w:left w:val="none" w:sz="0" w:space="0" w:color="auto"/>
                        <w:bottom w:val="none" w:sz="0" w:space="0" w:color="auto"/>
                        <w:right w:val="none" w:sz="0" w:space="0" w:color="auto"/>
                      </w:divBdr>
                      <w:divsChild>
                        <w:div w:id="21121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4F4F-6218-4D8B-BBB3-6F0675A2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Klevleeva.Nailya</dc:creator>
  <cp:lastModifiedBy>Sony 2</cp:lastModifiedBy>
  <cp:revision>6</cp:revision>
  <cp:lastPrinted>2011-07-29T08:45:00Z</cp:lastPrinted>
  <dcterms:created xsi:type="dcterms:W3CDTF">2016-04-11T07:17:00Z</dcterms:created>
  <dcterms:modified xsi:type="dcterms:W3CDTF">2016-04-11T14:54:00Z</dcterms:modified>
</cp:coreProperties>
</file>