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B6" w:rsidRDefault="00E138F4" w:rsidP="00136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8F4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1368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8B6" w:rsidRPr="001368B6" w:rsidRDefault="00E138F4" w:rsidP="001368B6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368B6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="001368B6" w:rsidRPr="001368B6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соблюдению требований</w:t>
      </w:r>
    </w:p>
    <w:p w:rsidR="001368B6" w:rsidRPr="001368B6" w:rsidRDefault="001368B6" w:rsidP="0013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</w:t>
      </w:r>
    </w:p>
    <w:p w:rsidR="001368B6" w:rsidRPr="001368B6" w:rsidRDefault="001368B6" w:rsidP="001368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sz w:val="28"/>
          <w:szCs w:val="28"/>
        </w:rPr>
        <w:t>Республики Татарстан в Министерстве транспорта и дорожного хозяйства Республики Татарстан и урегулированию конфликта интересов</w:t>
      </w:r>
    </w:p>
    <w:p w:rsidR="00E138F4" w:rsidRDefault="001368B6" w:rsidP="00136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B6">
        <w:rPr>
          <w:rFonts w:ascii="Times New Roman" w:hAnsi="Times New Roman" w:cs="Times New Roman"/>
          <w:b/>
          <w:sz w:val="28"/>
          <w:szCs w:val="28"/>
        </w:rPr>
        <w:t>от  26 марта 2015 года</w:t>
      </w:r>
    </w:p>
    <w:p w:rsidR="00E138F4" w:rsidRDefault="001368B6" w:rsidP="00005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1368B6" w:rsidRDefault="0095697B" w:rsidP="001368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5697B">
        <w:rPr>
          <w:rFonts w:ascii="Times New Roman" w:hAnsi="Times New Roman" w:cs="Times New Roman"/>
          <w:spacing w:val="-2"/>
          <w:sz w:val="28"/>
          <w:szCs w:val="28"/>
        </w:rPr>
        <w:t>Число членов комиссии, принимающих участие в з</w:t>
      </w:r>
      <w:r w:rsidR="001368B6">
        <w:rPr>
          <w:rFonts w:ascii="Times New Roman" w:hAnsi="Times New Roman" w:cs="Times New Roman"/>
          <w:spacing w:val="-2"/>
          <w:sz w:val="28"/>
          <w:szCs w:val="28"/>
        </w:rPr>
        <w:t>аседании Комиссии, составляет 8</w:t>
      </w:r>
      <w:r w:rsidRPr="0095697B">
        <w:rPr>
          <w:rFonts w:ascii="Times New Roman" w:hAnsi="Times New Roman" w:cs="Times New Roman"/>
          <w:sz w:val="28"/>
          <w:szCs w:val="28"/>
        </w:rPr>
        <w:t xml:space="preserve"> </w:t>
      </w:r>
      <w:r w:rsidRPr="0095697B">
        <w:rPr>
          <w:rFonts w:ascii="Times New Roman" w:hAnsi="Times New Roman" w:cs="Times New Roman"/>
          <w:spacing w:val="4"/>
          <w:sz w:val="28"/>
          <w:szCs w:val="28"/>
        </w:rPr>
        <w:t xml:space="preserve">человек. Число членов комиссии, не замещающих должности государственной </w:t>
      </w:r>
      <w:r w:rsidRPr="0095697B">
        <w:rPr>
          <w:rFonts w:ascii="Times New Roman" w:hAnsi="Times New Roman" w:cs="Times New Roman"/>
          <w:spacing w:val="2"/>
          <w:sz w:val="28"/>
          <w:szCs w:val="28"/>
        </w:rPr>
        <w:t xml:space="preserve">службы в Министерстве </w:t>
      </w:r>
      <w:r w:rsidR="001368B6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1368B6" w:rsidRPr="001368B6">
        <w:rPr>
          <w:rFonts w:ascii="Times New Roman" w:eastAsia="Times New Roman" w:hAnsi="Times New Roman" w:cs="Times New Roman"/>
          <w:sz w:val="28"/>
          <w:szCs w:val="28"/>
        </w:rPr>
        <w:t>ранспорта и дорожного хозяйства Республики Татарстан</w:t>
      </w:r>
      <w:r w:rsidRPr="0095697B">
        <w:rPr>
          <w:rFonts w:ascii="Times New Roman" w:hAnsi="Times New Roman" w:cs="Times New Roman"/>
          <w:spacing w:val="2"/>
          <w:sz w:val="28"/>
          <w:szCs w:val="28"/>
        </w:rPr>
        <w:t>,  составляет</w:t>
      </w:r>
      <w:r w:rsidR="001368B6">
        <w:rPr>
          <w:rFonts w:ascii="Times New Roman" w:hAnsi="Times New Roman" w:cs="Times New Roman"/>
          <w:spacing w:val="2"/>
          <w:sz w:val="28"/>
          <w:szCs w:val="28"/>
        </w:rPr>
        <w:t xml:space="preserve"> 4 </w:t>
      </w:r>
      <w:r w:rsidRPr="0095697B">
        <w:rPr>
          <w:rFonts w:ascii="Times New Roman" w:hAnsi="Times New Roman" w:cs="Times New Roman"/>
          <w:spacing w:val="-1"/>
          <w:sz w:val="28"/>
          <w:szCs w:val="28"/>
        </w:rPr>
        <w:t xml:space="preserve">человек, из них присутствует на </w:t>
      </w:r>
      <w:r w:rsidRPr="0095697B">
        <w:rPr>
          <w:rFonts w:ascii="Times New Roman" w:hAnsi="Times New Roman" w:cs="Times New Roman"/>
          <w:spacing w:val="-2"/>
          <w:sz w:val="28"/>
          <w:szCs w:val="28"/>
        </w:rPr>
        <w:t xml:space="preserve">заседании комиссии </w:t>
      </w:r>
      <w:r w:rsidR="00755C58">
        <w:rPr>
          <w:rFonts w:ascii="Times New Roman" w:hAnsi="Times New Roman" w:cs="Times New Roman"/>
          <w:spacing w:val="-2"/>
          <w:sz w:val="28"/>
          <w:szCs w:val="28"/>
        </w:rPr>
        <w:t>3</w:t>
      </w:r>
      <w:bookmarkStart w:id="0" w:name="_GoBack"/>
      <w:bookmarkEnd w:id="0"/>
      <w:r w:rsidR="001368B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5697B">
        <w:rPr>
          <w:rFonts w:ascii="Times New Roman" w:hAnsi="Times New Roman" w:cs="Times New Roman"/>
          <w:spacing w:val="-1"/>
          <w:sz w:val="28"/>
          <w:szCs w:val="28"/>
        </w:rPr>
        <w:t xml:space="preserve">человек. </w:t>
      </w:r>
    </w:p>
    <w:p w:rsidR="001368B6" w:rsidRPr="001368B6" w:rsidRDefault="001368B6" w:rsidP="001368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368B6" w:rsidRPr="001368B6" w:rsidRDefault="001368B6" w:rsidP="00136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1368B6" w:rsidRPr="001368B6" w:rsidRDefault="001368B6" w:rsidP="001368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8B6" w:rsidRPr="001368B6" w:rsidRDefault="001368B6" w:rsidP="001368B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8B6">
        <w:rPr>
          <w:rFonts w:ascii="Times New Roman" w:eastAsia="Calibri" w:hAnsi="Times New Roman" w:cs="Times New Roman"/>
          <w:sz w:val="28"/>
          <w:szCs w:val="28"/>
        </w:rPr>
        <w:t>1.Рассмотрение информации от работодателя о трудоустройстве работника, ранее замещавшего должность государственной гражданской службы Республики Татарстан в Министерстве транспорта и дорожного хозяйства Республики Татарстан;</w:t>
      </w:r>
    </w:p>
    <w:p w:rsidR="001368B6" w:rsidRPr="001368B6" w:rsidRDefault="001368B6" w:rsidP="001368B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8B6">
        <w:rPr>
          <w:rFonts w:ascii="Times New Roman" w:eastAsia="Calibri" w:hAnsi="Times New Roman" w:cs="Times New Roman"/>
          <w:sz w:val="28"/>
          <w:szCs w:val="28"/>
        </w:rPr>
        <w:t>2.Обсуждение проекта приказа «Об утверждении Перечня должностей государственной гражданской службы Республики Татарстан в Министерстве транспорта и дорожного хозяйства Республики Татарстан, замещение которых связано с коррупционными рисками»;</w:t>
      </w:r>
    </w:p>
    <w:p w:rsidR="001368B6" w:rsidRPr="001368B6" w:rsidRDefault="001368B6" w:rsidP="001368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8B6" w:rsidRPr="001368B6" w:rsidRDefault="001368B6" w:rsidP="001368B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8B6">
        <w:rPr>
          <w:rFonts w:ascii="Times New Roman" w:eastAsia="Calibri" w:hAnsi="Times New Roman" w:cs="Times New Roman"/>
          <w:sz w:val="28"/>
          <w:szCs w:val="28"/>
        </w:rPr>
        <w:t>3.Рассмотрение уведомления от государственного гражданского служащего Республики Татарстан в Министерстве транспорта и дорожного хозяйства Республики Татарстан о намерении выполнять иную оплачиваемую работу;</w:t>
      </w:r>
    </w:p>
    <w:p w:rsidR="001368B6" w:rsidRPr="001368B6" w:rsidRDefault="001368B6" w:rsidP="001368B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8B6" w:rsidRPr="001368B6" w:rsidRDefault="001368B6" w:rsidP="001368B6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68B6">
        <w:rPr>
          <w:rFonts w:ascii="Times New Roman" w:eastAsia="Calibri" w:hAnsi="Times New Roman" w:cs="Times New Roman"/>
          <w:sz w:val="28"/>
          <w:szCs w:val="28"/>
        </w:rPr>
        <w:t xml:space="preserve">4.Рассмотрение и обсуждение аналитического обзора состояния законности и </w:t>
      </w:r>
      <w:proofErr w:type="gramStart"/>
      <w:r w:rsidRPr="001368B6">
        <w:rPr>
          <w:rFonts w:ascii="Times New Roman" w:eastAsia="Calibri" w:hAnsi="Times New Roman" w:cs="Times New Roman"/>
          <w:sz w:val="28"/>
          <w:szCs w:val="28"/>
        </w:rPr>
        <w:t>основных правонарушений по материалам осуществления в 2011-2014 годах органами прокуратуры Республики Татарстан надзора за исполнением законодательства о противодействии коррупции при представлении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 (супругов) и несовершеннолетних детей, поступившего в Министерство транспорта и дорожного хозяйства Республики Татарстан по средствам электронного</w:t>
      </w:r>
      <w:proofErr w:type="gramEnd"/>
      <w:r w:rsidRPr="001368B6">
        <w:rPr>
          <w:rFonts w:ascii="Times New Roman" w:eastAsia="Calibri" w:hAnsi="Times New Roman" w:cs="Times New Roman"/>
          <w:sz w:val="28"/>
          <w:szCs w:val="28"/>
        </w:rPr>
        <w:t xml:space="preserve"> документооборота из Аппарата Президента Республики Татарстан от Сафарова А.А.</w:t>
      </w:r>
    </w:p>
    <w:p w:rsidR="001368B6" w:rsidRDefault="001368B6" w:rsidP="001368B6">
      <w:pPr>
        <w:tabs>
          <w:tab w:val="left" w:pos="576"/>
          <w:tab w:val="left" w:pos="610"/>
        </w:tabs>
        <w:spacing w:after="0" w:line="240" w:lineRule="auto"/>
        <w:ind w:right="88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ind w:right="8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 комиссии:</w:t>
      </w: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ind w:right="8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итогам рассмотрения вопросов комиссия Министерства транспорта и дорожного хозяйства Республики Татарстан по соблюдению требований к служебному поведению и урегулированию конфликта интересов решила:</w:t>
      </w: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первому вопросу:</w:t>
      </w: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связи с отсутствием конфликта интересов принять к сведению информацию о заключении трудового договора со </w:t>
      </w:r>
      <w:proofErr w:type="spellStart"/>
      <w:r w:rsidRPr="001368B6">
        <w:rPr>
          <w:rFonts w:ascii="Times New Roman" w:eastAsia="Calibri" w:hAnsi="Times New Roman" w:cs="Times New Roman"/>
          <w:sz w:val="28"/>
          <w:szCs w:val="28"/>
        </w:rPr>
        <w:t>Шпаковой</w:t>
      </w:r>
      <w:proofErr w:type="spellEnd"/>
      <w:r w:rsidRPr="001368B6">
        <w:rPr>
          <w:rFonts w:ascii="Times New Roman" w:eastAsia="Calibri" w:hAnsi="Times New Roman" w:cs="Times New Roman"/>
          <w:sz w:val="28"/>
          <w:szCs w:val="28"/>
        </w:rPr>
        <w:t xml:space="preserve"> Еленой Александровной</w:t>
      </w:r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бывшим государственным гражданским служащим Республики Татарстан в  Министерства транспорта и дорожного хозяйства Республики Татарстан. </w:t>
      </w: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Проголосовали: «за» - 8 человек; «против» - нет; «воздержались» - нет.</w:t>
      </w: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связи с отсутствием конфликта интересов принять к сведению информацию о заключении трудового договора с </w:t>
      </w:r>
      <w:proofErr w:type="spellStart"/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>Бургановой</w:t>
      </w:r>
      <w:proofErr w:type="spellEnd"/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Алсу </w:t>
      </w:r>
      <w:proofErr w:type="spellStart"/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>Рифкатовной</w:t>
      </w:r>
      <w:proofErr w:type="spellEnd"/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бывшим государственным гражданским служащим Республики Татарстан в Министерстве транспорта и дорожного хозяйства Республики Татарстан. </w:t>
      </w: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Проголосовали: «за» - 8 человек; «против» - нет; «воздержались» - нет.</w:t>
      </w: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второму вопросу: </w:t>
      </w: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Принять к сведению информацию о проекте приказа «Об утверждении Перечня должностей государственной гражданской службы Республики Татарстан в  Министерстве транспорта и дорожного хозяйства Республики Татарстан, замещение которых связано с коррупционными рисками».</w:t>
      </w: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Перенести рассмотрение проекта приказа «Об утверждении Перечня должностей государственной гражданской службы Республики Татарстан в  Министерстве транспорта и дорожного хозяйства Республики Татарстан, замещение которых связано с коррупционными рисками» на 31 марта 2015 года, в  связи с отсутствием необходимых для рассмотрения материалов.  </w:t>
      </w: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Проголосовали: «за» - 8 человек; «против» - нет; «воздержались» - нет.</w:t>
      </w: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третьему вопросу: </w:t>
      </w: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ind w:right="8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разрешение  ведущему специалисту отдела железнодорожного транспорта Управления транспорта Министерства транспорта и дорожного хозяйства Республики Татарстан -  </w:t>
      </w:r>
      <w:proofErr w:type="spellStart"/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>Сибгатуллиной</w:t>
      </w:r>
      <w:proofErr w:type="spellEnd"/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Ю.Ф.  на выполнение иной оплачиваемой работы (осуществление преподавательской деятельности Государственном бюджетном образовательном учреждении среднего профессионального образования «Казанский автотранспортный техникум </w:t>
      </w:r>
      <w:proofErr w:type="spellStart"/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>им.А.П</w:t>
      </w:r>
      <w:proofErr w:type="spellEnd"/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>Обыденнова</w:t>
      </w:r>
      <w:proofErr w:type="spellEnd"/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 срок с 1 марта 2015 года  по  1 июля 2016 года. </w:t>
      </w:r>
      <w:proofErr w:type="gramEnd"/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368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Проголосовали: «за» - 8 человек; «против» - нет; «воздержались» - нет.</w:t>
      </w: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8B6" w:rsidRPr="001368B6" w:rsidRDefault="001368B6" w:rsidP="001368B6">
      <w:pPr>
        <w:tabs>
          <w:tab w:val="left" w:pos="576"/>
          <w:tab w:val="left" w:pos="6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368B6">
        <w:rPr>
          <w:rFonts w:ascii="Times New Roman" w:eastAsia="Calibri" w:hAnsi="Times New Roman" w:cs="Times New Roman"/>
          <w:b/>
          <w:sz w:val="28"/>
          <w:szCs w:val="28"/>
        </w:rPr>
        <w:t xml:space="preserve">По четвертому вопросу: </w:t>
      </w:r>
    </w:p>
    <w:p w:rsidR="001368B6" w:rsidRPr="001368B6" w:rsidRDefault="001368B6" w:rsidP="00E5107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68B6" w:rsidRPr="001368B6" w:rsidRDefault="001368B6" w:rsidP="001368B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68B6">
        <w:rPr>
          <w:rFonts w:ascii="Times New Roman" w:eastAsia="Calibri" w:hAnsi="Times New Roman" w:cs="Times New Roman"/>
          <w:sz w:val="28"/>
          <w:szCs w:val="28"/>
        </w:rPr>
        <w:lastRenderedPageBreak/>
        <w:t>Принять к сведению Обзор состояния законности и основных правонарушений по материалам осуществления в 2011-2014 годах органами прокуратуры Республики Татарстан надзора за исполнением законодательства о противодействии коррупции при представлении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 (супругов) и несовершеннолетних детей.</w:t>
      </w:r>
      <w:proofErr w:type="gramEnd"/>
    </w:p>
    <w:p w:rsidR="001368B6" w:rsidRPr="001368B6" w:rsidRDefault="001368B6" w:rsidP="001368B6">
      <w:pPr>
        <w:spacing w:after="0" w:line="288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368B6">
        <w:rPr>
          <w:rFonts w:ascii="Times New Roman" w:eastAsia="Times New Roman" w:hAnsi="Times New Roman" w:cs="Times New Roman"/>
          <w:sz w:val="28"/>
          <w:szCs w:val="28"/>
        </w:rPr>
        <w:t>Проголосовали: «за» - 8 человек; «против» - нет; «воздержались» - нет.</w:t>
      </w:r>
    </w:p>
    <w:p w:rsidR="00073709" w:rsidRDefault="00073709" w:rsidP="0007370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73709" w:rsidSect="00E510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C64"/>
    <w:multiLevelType w:val="hybridMultilevel"/>
    <w:tmpl w:val="1194B41A"/>
    <w:lvl w:ilvl="0" w:tplc="9BB4B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8405A6"/>
    <w:multiLevelType w:val="multilevel"/>
    <w:tmpl w:val="C8E21D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FB061D5"/>
    <w:multiLevelType w:val="multilevel"/>
    <w:tmpl w:val="011601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7DE3457"/>
    <w:multiLevelType w:val="multilevel"/>
    <w:tmpl w:val="D5883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DC74588"/>
    <w:multiLevelType w:val="multilevel"/>
    <w:tmpl w:val="8C10D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31D5EBC"/>
    <w:multiLevelType w:val="multilevel"/>
    <w:tmpl w:val="19E246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F4"/>
    <w:rsid w:val="00005239"/>
    <w:rsid w:val="00037136"/>
    <w:rsid w:val="00073709"/>
    <w:rsid w:val="001368B6"/>
    <w:rsid w:val="00142B99"/>
    <w:rsid w:val="00397C3C"/>
    <w:rsid w:val="00443C76"/>
    <w:rsid w:val="004A259A"/>
    <w:rsid w:val="00506966"/>
    <w:rsid w:val="00695BF7"/>
    <w:rsid w:val="006E03E2"/>
    <w:rsid w:val="00755C58"/>
    <w:rsid w:val="009277C9"/>
    <w:rsid w:val="0095697B"/>
    <w:rsid w:val="00C155AC"/>
    <w:rsid w:val="00CF418E"/>
    <w:rsid w:val="00CF52CF"/>
    <w:rsid w:val="00E138F4"/>
    <w:rsid w:val="00E5107A"/>
    <w:rsid w:val="00F7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Piternova</dc:creator>
  <cp:lastModifiedBy>Отдел Кадров</cp:lastModifiedBy>
  <cp:revision>4</cp:revision>
  <dcterms:created xsi:type="dcterms:W3CDTF">2015-06-17T05:34:00Z</dcterms:created>
  <dcterms:modified xsi:type="dcterms:W3CDTF">2015-06-17T10:39:00Z</dcterms:modified>
</cp:coreProperties>
</file>