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9C" w:rsidRDefault="00B42E9C" w:rsidP="00B42E9C">
      <w:pPr>
        <w:pStyle w:val="1"/>
        <w:shd w:val="clear" w:color="auto" w:fill="F5F5F5"/>
        <w:rPr>
          <w:color w:val="333333"/>
        </w:rPr>
      </w:pPr>
      <w:bookmarkStart w:id="0" w:name="_GoBack"/>
      <w:r>
        <w:rPr>
          <w:color w:val="333333"/>
        </w:rPr>
        <w:t>«</w:t>
      </w:r>
      <w:proofErr w:type="spellStart"/>
      <w:r>
        <w:rPr>
          <w:color w:val="333333"/>
        </w:rPr>
        <w:t>Татцентр</w:t>
      </w:r>
      <w:proofErr w:type="spellEnd"/>
      <w:r>
        <w:rPr>
          <w:color w:val="333333"/>
        </w:rPr>
        <w:t>»</w:t>
      </w:r>
    </w:p>
    <w:p w:rsidR="00B42E9C" w:rsidRDefault="00B42E9C" w:rsidP="00B42E9C">
      <w:pPr>
        <w:pStyle w:val="1"/>
        <w:shd w:val="clear" w:color="auto" w:fill="F5F5F5"/>
        <w:rPr>
          <w:color w:val="333333"/>
        </w:rPr>
      </w:pPr>
      <w:r>
        <w:rPr>
          <w:color w:val="333333"/>
        </w:rPr>
        <w:t xml:space="preserve">В </w:t>
      </w:r>
      <w:proofErr w:type="gramStart"/>
      <w:r>
        <w:rPr>
          <w:color w:val="333333"/>
        </w:rPr>
        <w:t>Татарстане</w:t>
      </w:r>
      <w:proofErr w:type="gramEnd"/>
      <w:r>
        <w:rPr>
          <w:color w:val="333333"/>
        </w:rPr>
        <w:t xml:space="preserve"> до 30 октября закрывается участок дороги </w:t>
      </w:r>
      <w:proofErr w:type="spellStart"/>
      <w:r>
        <w:rPr>
          <w:color w:val="333333"/>
        </w:rPr>
        <w:t>Исергапово-Кзыл</w:t>
      </w:r>
      <w:proofErr w:type="spellEnd"/>
      <w:r>
        <w:rPr>
          <w:color w:val="333333"/>
        </w:rPr>
        <w:t xml:space="preserve"> Яр</w:t>
      </w:r>
    </w:p>
    <w:bookmarkEnd w:id="0"/>
    <w:p w:rsidR="00B42E9C" w:rsidRDefault="00B42E9C" w:rsidP="00B42E9C">
      <w:pPr>
        <w:shd w:val="clear" w:color="auto" w:fill="F5F5F5"/>
        <w:spacing w:after="240" w:line="300" w:lineRule="atLeast"/>
        <w:jc w:val="left"/>
        <w:rPr>
          <w:rFonts w:ascii="Helvetica" w:hAnsi="Helvetica"/>
          <w:b/>
          <w:bCs/>
          <w:i/>
          <w:iCs/>
          <w:color w:val="333333"/>
        </w:rPr>
      </w:pPr>
      <w:r>
        <w:rPr>
          <w:rFonts w:ascii="Helvetica" w:hAnsi="Helvetica"/>
          <w:b/>
          <w:bCs/>
          <w:color w:val="FFFFFF"/>
          <w:sz w:val="18"/>
          <w:szCs w:val="18"/>
          <w:shd w:val="clear" w:color="auto" w:fill="999999"/>
        </w:rPr>
        <w:t>04.05.2017 16:54</w:t>
      </w:r>
      <w:r>
        <w:rPr>
          <w:rFonts w:ascii="Helvetica" w:hAnsi="Helvetica"/>
          <w:b/>
          <w:bCs/>
          <w:i/>
          <w:iCs/>
          <w:color w:val="333333"/>
        </w:rPr>
        <w:t xml:space="preserve"> </w:t>
      </w:r>
      <w:hyperlink r:id="rId5" w:history="1"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 xml:space="preserve">новости </w:t>
        </w:r>
        <w:proofErr w:type="spellStart"/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>бавлинского</w:t>
        </w:r>
        <w:proofErr w:type="spellEnd"/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 xml:space="preserve"> района</w:t>
        </w:r>
      </w:hyperlink>
      <w:r>
        <w:rPr>
          <w:rFonts w:ascii="Helvetica" w:hAnsi="Helvetica"/>
          <w:b/>
          <w:bCs/>
          <w:i/>
          <w:iCs/>
          <w:color w:val="333333"/>
        </w:rPr>
        <w:t xml:space="preserve"> </w:t>
      </w:r>
      <w:hyperlink r:id="rId6" w:history="1"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 xml:space="preserve">новости </w:t>
        </w:r>
        <w:proofErr w:type="spellStart"/>
        <w:r>
          <w:rPr>
            <w:rStyle w:val="a3"/>
            <w:rFonts w:ascii="Helvetica" w:hAnsi="Helvetica"/>
            <w:b/>
            <w:bCs/>
            <w:color w:val="FFFFFF"/>
            <w:sz w:val="18"/>
            <w:szCs w:val="18"/>
            <w:shd w:val="clear" w:color="auto" w:fill="999999"/>
          </w:rPr>
          <w:t>татарстана</w:t>
        </w:r>
        <w:proofErr w:type="spellEnd"/>
      </w:hyperlink>
    </w:p>
    <w:p w:rsidR="00B42E9C" w:rsidRDefault="00B42E9C" w:rsidP="00B42E9C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В </w:t>
      </w:r>
      <w:proofErr w:type="spellStart"/>
      <w:r>
        <w:rPr>
          <w:rFonts w:ascii="Helvetica" w:hAnsi="Helvetica"/>
          <w:color w:val="333333"/>
        </w:rPr>
        <w:t>Бавлинском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gramStart"/>
      <w:r>
        <w:rPr>
          <w:rFonts w:ascii="Helvetica" w:hAnsi="Helvetica"/>
          <w:color w:val="333333"/>
        </w:rPr>
        <w:t>районе</w:t>
      </w:r>
      <w:proofErr w:type="gramEnd"/>
      <w:r>
        <w:rPr>
          <w:rFonts w:ascii="Helvetica" w:hAnsi="Helvetica"/>
          <w:color w:val="333333"/>
        </w:rPr>
        <w:t xml:space="preserve"> из-за ремонта полотна до 30 октября закрывается для движения транспорта дорога </w:t>
      </w:r>
      <w:proofErr w:type="spellStart"/>
      <w:r>
        <w:rPr>
          <w:rFonts w:ascii="Helvetica" w:hAnsi="Helvetica"/>
          <w:color w:val="333333"/>
        </w:rPr>
        <w:t>Исергапово-Кзыл</w:t>
      </w:r>
      <w:proofErr w:type="spellEnd"/>
      <w:r>
        <w:rPr>
          <w:rFonts w:ascii="Helvetica" w:hAnsi="Helvetica"/>
          <w:color w:val="333333"/>
        </w:rPr>
        <w:t xml:space="preserve"> Яр. Ограничение будет действовать на участке от 0 км до 6,6 км. </w:t>
      </w:r>
    </w:p>
    <w:p w:rsidR="00B42E9C" w:rsidRDefault="00B42E9C" w:rsidP="00B42E9C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Для объезда водителям предлагаются дороги </w:t>
      </w:r>
      <w:proofErr w:type="gramStart"/>
      <w:r>
        <w:rPr>
          <w:rFonts w:ascii="Helvetica" w:hAnsi="Helvetica"/>
          <w:color w:val="333333"/>
        </w:rPr>
        <w:t>Бавлы-Октябрьский</w:t>
      </w:r>
      <w:proofErr w:type="gramEnd"/>
      <w:r>
        <w:rPr>
          <w:rFonts w:ascii="Helvetica" w:hAnsi="Helvetica"/>
          <w:color w:val="333333"/>
        </w:rPr>
        <w:t xml:space="preserve"> и Казань-Оренбург. </w:t>
      </w:r>
      <w:hyperlink r:id="rId7" w:tgtFrame="_blank" w:history="1">
        <w:r>
          <w:rPr>
            <w:rStyle w:val="a3"/>
            <w:rFonts w:ascii="Helvetica" w:hAnsi="Helvetica"/>
          </w:rPr>
          <w:t>Схема организации объездного движения</w:t>
        </w:r>
      </w:hyperlink>
      <w:r>
        <w:rPr>
          <w:rFonts w:ascii="Helvetica" w:hAnsi="Helvetica"/>
          <w:color w:val="333333"/>
        </w:rPr>
        <w:t xml:space="preserve"> с установкой необходимых дорожных знаков опубликована на сайте </w:t>
      </w:r>
      <w:proofErr w:type="spellStart"/>
      <w:r>
        <w:rPr>
          <w:rFonts w:ascii="Helvetica" w:hAnsi="Helvetica"/>
          <w:color w:val="333333"/>
        </w:rPr>
        <w:t>миндортранса</w:t>
      </w:r>
      <w:proofErr w:type="spellEnd"/>
      <w:r>
        <w:rPr>
          <w:rFonts w:ascii="Helvetica" w:hAnsi="Helvetica"/>
          <w:color w:val="333333"/>
        </w:rPr>
        <w:t xml:space="preserve"> РТ.</w:t>
      </w:r>
    </w:p>
    <w:p w:rsidR="00B42E9C" w:rsidRDefault="00B42E9C" w:rsidP="00B42E9C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Ведомство просит водителей заранее планировать свой маршрут.</w:t>
      </w:r>
    </w:p>
    <w:p w:rsidR="00B42E9C" w:rsidRDefault="00B42E9C" w:rsidP="00B42E9C">
      <w:pPr>
        <w:pStyle w:val="1"/>
        <w:shd w:val="clear" w:color="auto" w:fill="F5F5F5"/>
        <w:rPr>
          <w:color w:val="333333"/>
          <w:sz w:val="24"/>
          <w:szCs w:val="24"/>
          <w:u w:val="single"/>
        </w:rPr>
      </w:pPr>
      <w:r w:rsidRPr="006F564E">
        <w:rPr>
          <w:color w:val="333333"/>
          <w:sz w:val="24"/>
          <w:szCs w:val="24"/>
          <w:u w:val="single"/>
        </w:rPr>
        <w:t>http://info.tatcenter.ru/news/173203/</w:t>
      </w:r>
    </w:p>
    <w:p w:rsidR="00447C33" w:rsidRPr="00B42E9C" w:rsidRDefault="00B42E9C" w:rsidP="00B42E9C"/>
    <w:sectPr w:rsidR="00447C33" w:rsidRPr="00B4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FA"/>
    <w:rsid w:val="000029A8"/>
    <w:rsid w:val="003F2DFA"/>
    <w:rsid w:val="00A81CC9"/>
    <w:rsid w:val="00B00407"/>
    <w:rsid w:val="00B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F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3F2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F2DF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3F2DF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F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3F2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F2DF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3F2DF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dortrans.tatarstan.ru/file/File/%D0%98%D1%81%D0%B5%D1%80%D0%B3%D0%B0%D0%BF%D0%BE%D0%B2%D0%BE-%D0%9A%D0%B7%D1%8B%D0%BB%20%D0%AF%D1%8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tatcenter.ru/search/&#1085;&#1086;&#1074;&#1086;&#1089;&#1090;&#1080;%20&#1090;&#1072;&#1090;&#1072;&#1088;&#1089;&#1090;&#1072;&#1085;&#1072;/" TargetMode="External"/><Relationship Id="rId5" Type="http://schemas.openxmlformats.org/officeDocument/2006/relationships/hyperlink" Target="http://info.tatcenter.ru/search/&#1085;&#1086;&#1074;&#1086;&#1089;&#1090;&#1080;%20&#1073;&#1072;&#1074;&#1083;&#1080;&#1085;&#1089;&#1082;&#1086;&#1075;&#1086;%20&#1088;&#1072;&#1081;&#1086;&#1085;&#107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2017-05-05T12:08:00Z</dcterms:created>
  <dcterms:modified xsi:type="dcterms:W3CDTF">2017-05-05T12:13:00Z</dcterms:modified>
</cp:coreProperties>
</file>