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9" w:rsidRDefault="000D0659" w:rsidP="000D0659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0D0659" w:rsidRDefault="000D0659" w:rsidP="000D0659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Первым рейсом Рига-Казань прибыл мэр латвийской столицы</w:t>
      </w:r>
    </w:p>
    <w:bookmarkEnd w:id="0"/>
    <w:p w:rsidR="000D0659" w:rsidRDefault="000D0659" w:rsidP="000D0659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27.04.2017 </w:t>
      </w:r>
    </w:p>
    <w:p w:rsidR="000D0659" w:rsidRDefault="000D0659" w:rsidP="000D0659">
      <w:pPr>
        <w:pStyle w:val="a3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международный аэропорт «Казань» сегодня ночью первым рейсом авиакомпании </w:t>
      </w:r>
      <w:proofErr w:type="spellStart"/>
      <w:r>
        <w:rPr>
          <w:rFonts w:ascii="Arial" w:hAnsi="Arial" w:cs="Arial"/>
          <w:sz w:val="21"/>
          <w:szCs w:val="21"/>
        </w:rPr>
        <w:t>airBaltic</w:t>
      </w:r>
      <w:proofErr w:type="spellEnd"/>
      <w:r>
        <w:rPr>
          <w:rFonts w:ascii="Arial" w:hAnsi="Arial" w:cs="Arial"/>
          <w:sz w:val="21"/>
          <w:szCs w:val="21"/>
        </w:rPr>
        <w:t xml:space="preserve"> из Риги прилетел мэр латвийской столицы Нил Ушаков, сообщает пресс-служба </w:t>
      </w:r>
      <w:proofErr w:type="spellStart"/>
      <w:r>
        <w:rPr>
          <w:rFonts w:ascii="Arial" w:hAnsi="Arial" w:cs="Arial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sz w:val="21"/>
          <w:szCs w:val="21"/>
        </w:rPr>
        <w:t xml:space="preserve"> РТ.</w:t>
      </w:r>
    </w:p>
    <w:p w:rsidR="000D0659" w:rsidRDefault="000D0659" w:rsidP="000D0659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Делегацию из Риги встретили министр транспорта и дорожного хозяйства РТ Ленар Сафин, генеральный директор международного аэропорта «Казань» Алексей Старостин и другие. </w:t>
      </w:r>
      <w:proofErr w:type="spellStart"/>
      <w:r>
        <w:rPr>
          <w:rFonts w:ascii="Arial" w:hAnsi="Arial" w:cs="Arial"/>
          <w:sz w:val="21"/>
          <w:szCs w:val="21"/>
        </w:rPr>
        <w:t>Л.Сафин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поздравил пассажиров первого рейса с открытием регулярного маршрута и отметил</w:t>
      </w:r>
      <w:proofErr w:type="gramEnd"/>
      <w:r>
        <w:rPr>
          <w:rFonts w:ascii="Arial" w:hAnsi="Arial" w:cs="Arial"/>
          <w:sz w:val="21"/>
          <w:szCs w:val="21"/>
        </w:rPr>
        <w:t>, что Казань после Москвы и Санкт-Петербурга занимает 3-е место по запросу шенгенских виз в Латвию, поэтому открытие прямого авиарейса является важным событием для республики.</w:t>
      </w:r>
    </w:p>
    <w:p w:rsidR="000D0659" w:rsidRDefault="000D0659" w:rsidP="000D0659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словам министра, первый рейс из Казани загружен более чем на 90%. И это дает уверенность, что новый маршрут будет пользоваться большой популярностью, послужит дополнительным импульсом для развития экономических, культурных и деловых связей между Латвией и Татарстаном, а также благоприятно повлияет на развитие туризма в обоих регионах.</w:t>
      </w:r>
    </w:p>
    <w:p w:rsidR="000D0659" w:rsidRDefault="000D0659" w:rsidP="000D0659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Регулярные рейсы в Казань будут выполняться 2 раза в неделю на 120-местных воздушных судах «</w:t>
      </w:r>
      <w:proofErr w:type="spellStart"/>
      <w:r>
        <w:rPr>
          <w:rFonts w:ascii="Arial" w:hAnsi="Arial" w:cs="Arial"/>
          <w:sz w:val="21"/>
          <w:szCs w:val="21"/>
        </w:rPr>
        <w:t>Boeing</w:t>
      </w:r>
      <w:proofErr w:type="spellEnd"/>
      <w:r>
        <w:rPr>
          <w:rFonts w:ascii="Arial" w:hAnsi="Arial" w:cs="Arial"/>
          <w:sz w:val="21"/>
          <w:szCs w:val="21"/>
        </w:rPr>
        <w:t xml:space="preserve"> 737». Из Риги самолет </w:t>
      </w:r>
      <w:proofErr w:type="gramStart"/>
      <w:r>
        <w:rPr>
          <w:rFonts w:ascii="Arial" w:hAnsi="Arial" w:cs="Arial"/>
          <w:sz w:val="21"/>
          <w:szCs w:val="21"/>
        </w:rPr>
        <w:t>вылетает в воскресенье и среду в 23.35 и прибывает</w:t>
      </w:r>
      <w:proofErr w:type="gramEnd"/>
      <w:r>
        <w:rPr>
          <w:rFonts w:ascii="Arial" w:hAnsi="Arial" w:cs="Arial"/>
          <w:sz w:val="21"/>
          <w:szCs w:val="21"/>
        </w:rPr>
        <w:t xml:space="preserve"> в Казань в 02.00, из Казани рейс отправляется в понедельник и четверг в 03.20 с прибытием в Ригу в 06.20. Время вылета составлено таким образом, чтобы удовлетворить интересы пассажиров как прилетающих в Ригу, так и планирующих путешествовать по другим европейским направлениям.</w:t>
      </w:r>
    </w:p>
    <w:p w:rsidR="000D0659" w:rsidRDefault="000D0659" w:rsidP="000D0659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  <w:r w:rsidRPr="008A7F10">
        <w:rPr>
          <w:rFonts w:ascii="Arial" w:hAnsi="Arial" w:cs="Arial"/>
          <w:color w:val="293239"/>
          <w:sz w:val="21"/>
          <w:szCs w:val="21"/>
        </w:rPr>
        <w:t>http://rt-online.ru/pervym-rejsom-riga-kazan-pribyl-mer-latvijskoj-stolitsy/</w:t>
      </w:r>
    </w:p>
    <w:p w:rsidR="00447C33" w:rsidRDefault="000D0659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2017-04-28T07:06:00Z</dcterms:created>
  <dcterms:modified xsi:type="dcterms:W3CDTF">2017-04-28T07:07:00Z</dcterms:modified>
</cp:coreProperties>
</file>