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D" w:rsidRDefault="00060B8D" w:rsidP="00060B8D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Fonts w:ascii="Arial" w:hAnsi="Arial" w:cs="Arial"/>
          <w:color w:val="222222"/>
          <w:sz w:val="24"/>
          <w:szCs w:val="24"/>
        </w:rPr>
        <w:t xml:space="preserve">Портал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К</w:t>
      </w:r>
      <w:r w:rsidRPr="00060B8D">
        <w:rPr>
          <w:rFonts w:ascii="Arial" w:hAnsi="Arial" w:cs="Arial"/>
          <w:color w:val="222222"/>
          <w:sz w:val="24"/>
          <w:szCs w:val="24"/>
        </w:rPr>
        <w:t>azan.bezformata</w:t>
      </w:r>
      <w:proofErr w:type="spellEnd"/>
      <w:r w:rsidRPr="00060B8D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C14F3C" w:rsidRPr="00EA239F" w:rsidRDefault="00C14F3C" w:rsidP="00C14F3C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24"/>
          <w:szCs w:val="24"/>
        </w:rPr>
      </w:pPr>
      <w:r w:rsidRPr="00EA239F">
        <w:rPr>
          <w:rFonts w:ascii="Arial" w:hAnsi="Arial" w:cs="Arial"/>
          <w:color w:val="222222"/>
          <w:sz w:val="24"/>
          <w:szCs w:val="24"/>
        </w:rPr>
        <w:t>Жители регионов определят самые важные задачи нацпроекта «Безопасные и качественные автомобильные дороги»</w:t>
      </w:r>
    </w:p>
    <w:bookmarkEnd w:id="0"/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15.03.2019 11:33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Стартовал всероссийский опрос о значимости целевых показателей национального проекта «</w:t>
      </w:r>
      <w:r w:rsidRPr="00EA239F">
        <w:rPr>
          <w:rStyle w:val="a6"/>
          <w:rFonts w:ascii="Arial" w:hAnsi="Arial" w:cs="Arial"/>
          <w:color w:val="222222"/>
        </w:rPr>
        <w:t>Безопасные и качественные автомобильные дороги</w:t>
      </w:r>
      <w:r w:rsidRPr="00EA239F">
        <w:rPr>
          <w:rFonts w:ascii="Arial" w:hAnsi="Arial" w:cs="Arial"/>
          <w:color w:val="222222"/>
        </w:rPr>
        <w:t>». Принять в нем участие граждане могут на сайте </w:t>
      </w:r>
      <w:hyperlink r:id="rId5" w:tgtFrame="_blanc" w:history="1">
        <w:r w:rsidRPr="00EA239F">
          <w:rPr>
            <w:rStyle w:val="a3"/>
            <w:rFonts w:ascii="Arial" w:hAnsi="Arial" w:cs="Arial"/>
            <w:color w:val="C61212"/>
            <w:u w:val="none"/>
          </w:rPr>
          <w:t>bkdrf.ru</w:t>
        </w:r>
      </w:hyperlink>
      <w:r w:rsidRPr="00EA239F">
        <w:rPr>
          <w:rFonts w:ascii="Arial" w:hAnsi="Arial" w:cs="Arial"/>
          <w:color w:val="222222"/>
        </w:rPr>
        <w:t> </w:t>
      </w:r>
      <w:proofErr w:type="gramStart"/>
      <w:r w:rsidRPr="00EA239F">
        <w:rPr>
          <w:rFonts w:ascii="Arial" w:hAnsi="Arial" w:cs="Arial"/>
          <w:color w:val="222222"/>
        </w:rPr>
        <w:t>( </w:t>
      </w:r>
      <w:hyperlink r:id="rId6" w:tgtFrame="_blanc" w:history="1">
        <w:r w:rsidRPr="00EA239F">
          <w:rPr>
            <w:rStyle w:val="a3"/>
            <w:rFonts w:ascii="Arial" w:hAnsi="Arial" w:cs="Arial"/>
            <w:color w:val="C61212"/>
            <w:u w:val="none"/>
          </w:rPr>
          <w:t>в</w:t>
        </w:r>
        <w:proofErr w:type="gramEnd"/>
        <w:r w:rsidRPr="00EA239F">
          <w:rPr>
            <w:rStyle w:val="a3"/>
            <w:rFonts w:ascii="Arial" w:hAnsi="Arial" w:cs="Arial"/>
            <w:color w:val="C61212"/>
            <w:u w:val="none"/>
          </w:rPr>
          <w:t xml:space="preserve"> разделе Опрос</w:t>
        </w:r>
      </w:hyperlink>
      <w:r w:rsidRPr="00EA239F">
        <w:rPr>
          <w:rFonts w:ascii="Arial" w:hAnsi="Arial" w:cs="Arial"/>
          <w:color w:val="222222"/>
        </w:rPr>
        <w:t> ).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Жителям субъектов России предложено определить наиболее важные направления развития транспортной инфраструктуры регионов, которые отражены в целевых показателях национального проекта. Например, отремонтированные дороги или снижение загруженности участков региональных, федеральных трасс; повышение безопасности дорожного движения или технологическое развитие отрасли. Оценка значимости производится по десятибалльной шкале.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Напомним, в 2019 году национальный проект «</w:t>
      </w:r>
      <w:r w:rsidRPr="00EA239F">
        <w:rPr>
          <w:rStyle w:val="a6"/>
          <w:rFonts w:ascii="Arial" w:hAnsi="Arial" w:cs="Arial"/>
          <w:color w:val="222222"/>
        </w:rPr>
        <w:t>Безопасные и качественные автомобильные дороги</w:t>
      </w:r>
      <w:r w:rsidRPr="00EA239F">
        <w:rPr>
          <w:rFonts w:ascii="Arial" w:hAnsi="Arial" w:cs="Arial"/>
          <w:color w:val="222222"/>
        </w:rPr>
        <w:t xml:space="preserve">» стартовал в 83 субъектах России. В Татарстане проект реализуется в трех агломерациях – Казанской, </w:t>
      </w:r>
      <w:proofErr w:type="spellStart"/>
      <w:r w:rsidRPr="00EA239F">
        <w:rPr>
          <w:rFonts w:ascii="Arial" w:hAnsi="Arial" w:cs="Arial"/>
          <w:color w:val="222222"/>
        </w:rPr>
        <w:t>Набережночелнинской</w:t>
      </w:r>
      <w:proofErr w:type="spellEnd"/>
      <w:r w:rsidRPr="00EA239F">
        <w:rPr>
          <w:rFonts w:ascii="Arial" w:hAnsi="Arial" w:cs="Arial"/>
          <w:color w:val="222222"/>
        </w:rPr>
        <w:t>. И в 2019 году присоединилась Нижнекамская агломерация. Финансирование масштабной дорожной кампании будет осуществляться из федерального и региональных бюджетов.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Одним из главных итогов должно стать увеличение протяженности дорожной сети агломераций и региональных трасс в нормативном состоянии до 85% и более 50% соответственно, что подразумевает обеспечение ровности и ликвидацию дефектов покрытия данных дорог.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 xml:space="preserve">Другая важная задача – повышение безопасности дорожного движения. Планируется, что за счет в том числе обустройства дорог: установки светофорных объектов, ограждения, а также камер </w:t>
      </w:r>
      <w:proofErr w:type="spellStart"/>
      <w:r w:rsidRPr="00EA239F">
        <w:rPr>
          <w:rFonts w:ascii="Arial" w:hAnsi="Arial" w:cs="Arial"/>
          <w:color w:val="222222"/>
        </w:rPr>
        <w:t>фотовидеофиксации</w:t>
      </w:r>
      <w:proofErr w:type="spellEnd"/>
      <w:r w:rsidRPr="00EA239F">
        <w:rPr>
          <w:rFonts w:ascii="Arial" w:hAnsi="Arial" w:cs="Arial"/>
          <w:color w:val="222222"/>
        </w:rPr>
        <w:t xml:space="preserve"> и других мероприятий удастся вдвое сократить количество мест концентрации ДТП. Также результатом реализации нацпроекта должно стать снижение смертности в результате аварий в 3,5 раза.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Повысить экономическую эффективность работ, качество ремонта и увеличить долговечность дорожной одежды планируется за счет использования эффективных технологий и материалов. Предусмотрено создание Реестра таких наилучших решений для отрасли. Доля контрактов на осуществление дорожной деятельности в регионах в рамках нацпроекта, предусматривающих их использование, должна увеличиться до 80%.</w:t>
      </w:r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Первые итоги опроса будут подведены через месяц - 15 апреля, голосование планируется проводить неоднократно в течение 2019 года.  Для участия в голосовании необходимо перейти по ссылке: </w:t>
      </w:r>
      <w:hyperlink r:id="rId7" w:tgtFrame="_blanc" w:history="1">
        <w:r w:rsidRPr="00EA239F">
          <w:rPr>
            <w:rStyle w:val="a3"/>
            <w:rFonts w:ascii="Arial" w:hAnsi="Arial" w:cs="Arial"/>
            <w:color w:val="C61212"/>
          </w:rPr>
          <w:t>https://docs.google.com/forms/d/e/1FAIpQLSc241vDxUnwd9MfaV9ATXiJYd7CpXvDOuwQg89lqa14aRKouA/viewform</w:t>
        </w:r>
      </w:hyperlink>
    </w:p>
    <w:p w:rsidR="00C14F3C" w:rsidRPr="00EA239F" w:rsidRDefault="00C14F3C" w:rsidP="00C14F3C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 xml:space="preserve">На фото: участок </w:t>
      </w:r>
      <w:proofErr w:type="gramStart"/>
      <w:r w:rsidRPr="00EA239F">
        <w:rPr>
          <w:rFonts w:ascii="Arial" w:hAnsi="Arial" w:cs="Arial"/>
          <w:color w:val="222222"/>
        </w:rPr>
        <w:t xml:space="preserve">улицы  </w:t>
      </w:r>
      <w:proofErr w:type="spellStart"/>
      <w:r w:rsidRPr="00EA239F">
        <w:rPr>
          <w:rFonts w:ascii="Arial" w:hAnsi="Arial" w:cs="Arial"/>
          <w:color w:val="222222"/>
        </w:rPr>
        <w:t>Павлюхина</w:t>
      </w:r>
      <w:proofErr w:type="spellEnd"/>
      <w:proofErr w:type="gramEnd"/>
      <w:r w:rsidRPr="00EA239F">
        <w:rPr>
          <w:rFonts w:ascii="Arial" w:hAnsi="Arial" w:cs="Arial"/>
          <w:color w:val="222222"/>
        </w:rPr>
        <w:t xml:space="preserve"> в Казани, отремонтированный  в рамках проекта.</w:t>
      </w:r>
    </w:p>
    <w:p w:rsidR="00C14F3C" w:rsidRDefault="00C14F3C" w:rsidP="00C14F3C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8" w:history="1">
        <w:r w:rsidRPr="00044546">
          <w:rPr>
            <w:rStyle w:val="a3"/>
            <w:rFonts w:ascii="Arial" w:hAnsi="Arial" w:cs="Arial"/>
            <w:sz w:val="21"/>
            <w:szCs w:val="21"/>
          </w:rPr>
          <w:t>http://kazan.bezformata.com/listnews/i-kachestvennie-avtomobilnie-dorogi/73510799/</w:t>
        </w:r>
      </w:hyperlink>
    </w:p>
    <w:p w:rsidR="00C9399C" w:rsidRDefault="00C9399C" w:rsidP="00C9399C">
      <w:pPr>
        <w:spacing w:line="240" w:lineRule="auto"/>
        <w:textAlignment w:val="top"/>
        <w:rPr>
          <w:rFonts w:ascii="Roboto" w:hAnsi="Roboto"/>
          <w:sz w:val="26"/>
          <w:szCs w:val="26"/>
        </w:rPr>
      </w:pPr>
    </w:p>
    <w:p w:rsidR="00335559" w:rsidRPr="00C9399C" w:rsidRDefault="00335559" w:rsidP="00C9399C"/>
    <w:sectPr w:rsidR="00335559" w:rsidRPr="00C9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60B8D"/>
    <w:rsid w:val="00082DD4"/>
    <w:rsid w:val="001D01A7"/>
    <w:rsid w:val="00215E0B"/>
    <w:rsid w:val="00227147"/>
    <w:rsid w:val="002563C2"/>
    <w:rsid w:val="002644B9"/>
    <w:rsid w:val="00292444"/>
    <w:rsid w:val="00326DEE"/>
    <w:rsid w:val="00335559"/>
    <w:rsid w:val="0034684D"/>
    <w:rsid w:val="003A40A6"/>
    <w:rsid w:val="00414572"/>
    <w:rsid w:val="00532BCF"/>
    <w:rsid w:val="005711D3"/>
    <w:rsid w:val="005B44FD"/>
    <w:rsid w:val="005D5D88"/>
    <w:rsid w:val="00626C2B"/>
    <w:rsid w:val="00710772"/>
    <w:rsid w:val="00795054"/>
    <w:rsid w:val="008544E4"/>
    <w:rsid w:val="008C254A"/>
    <w:rsid w:val="008E5899"/>
    <w:rsid w:val="00955B99"/>
    <w:rsid w:val="009967C7"/>
    <w:rsid w:val="00A133D0"/>
    <w:rsid w:val="00A17A72"/>
    <w:rsid w:val="00A470FB"/>
    <w:rsid w:val="00AA2105"/>
    <w:rsid w:val="00AB0613"/>
    <w:rsid w:val="00B02465"/>
    <w:rsid w:val="00B52E07"/>
    <w:rsid w:val="00B5559E"/>
    <w:rsid w:val="00BE4842"/>
    <w:rsid w:val="00C1326E"/>
    <w:rsid w:val="00C14F3C"/>
    <w:rsid w:val="00C45318"/>
    <w:rsid w:val="00C76E29"/>
    <w:rsid w:val="00C9399C"/>
    <w:rsid w:val="00D15908"/>
    <w:rsid w:val="00D97378"/>
    <w:rsid w:val="00DC5B57"/>
    <w:rsid w:val="00DD7A94"/>
    <w:rsid w:val="00E37F5B"/>
    <w:rsid w:val="00E91382"/>
    <w:rsid w:val="00ED503B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com/listnews/i-kachestvennie-avtomobilnie-dorogi/735107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41vDxUnwd9MfaV9ATXiJYd7CpXvDOuwQg89lqa14aRKou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241vDxUnwd9MfaV9ATXiJYd7CpXvDOuwQg89lqa14aRKouA/viewform" TargetMode="External"/><Relationship Id="rId5" Type="http://schemas.openxmlformats.org/officeDocument/2006/relationships/hyperlink" Target="http://bkd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59</cp:revision>
  <dcterms:created xsi:type="dcterms:W3CDTF">2018-12-25T09:10:00Z</dcterms:created>
  <dcterms:modified xsi:type="dcterms:W3CDTF">2019-03-15T11:25:00Z</dcterms:modified>
</cp:coreProperties>
</file>