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FEF" w:rsidRDefault="00B74FEF" w:rsidP="00B74FEF">
      <w:pPr>
        <w:pStyle w:val="1"/>
        <w:shd w:val="clear" w:color="auto" w:fill="FFFFFF"/>
        <w:spacing w:before="0" w:after="150" w:line="538" w:lineRule="atLeast"/>
        <w:textAlignment w:val="baseline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«Московский комсомолец»</w:t>
      </w:r>
    </w:p>
    <w:p w:rsidR="00B74FEF" w:rsidRPr="00AE5BBB" w:rsidRDefault="00B74FEF" w:rsidP="00B74FEF">
      <w:pPr>
        <w:pStyle w:val="1"/>
        <w:shd w:val="clear" w:color="auto" w:fill="FFFFFF"/>
        <w:spacing w:before="0" w:after="150" w:line="538" w:lineRule="atLeast"/>
        <w:textAlignment w:val="baseline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AE5BBB">
        <w:rPr>
          <w:rFonts w:ascii="Times New Roman" w:hAnsi="Times New Roman" w:cs="Times New Roman"/>
          <w:bCs w:val="0"/>
          <w:color w:val="auto"/>
          <w:sz w:val="24"/>
          <w:szCs w:val="24"/>
        </w:rPr>
        <w:t>Перед праздниками из Казани пойдут дополнительные междугородние рейсы</w:t>
      </w:r>
    </w:p>
    <w:bookmarkEnd w:id="0"/>
    <w:p w:rsidR="00B74FEF" w:rsidRDefault="00B74FEF" w:rsidP="00B74FEF">
      <w:pPr>
        <w:jc w:val="left"/>
        <w:rPr>
          <w:rFonts w:ascii="Verdana" w:hAnsi="Verdana"/>
          <w:color w:val="000000"/>
          <w:sz w:val="19"/>
          <w:szCs w:val="19"/>
        </w:rPr>
      </w:pPr>
      <w:r>
        <w:rPr>
          <w:rStyle w:val="date"/>
          <w:rFonts w:ascii="Verdana" w:hAnsi="Verdana"/>
          <w:color w:val="9FA8AC"/>
          <w:sz w:val="19"/>
          <w:szCs w:val="19"/>
          <w:bdr w:val="none" w:sz="0" w:space="0" w:color="auto" w:frame="1"/>
          <w:shd w:val="clear" w:color="auto" w:fill="FFFFFF"/>
        </w:rPr>
        <w:t xml:space="preserve">19.12.18 в 15:21, просмотров: 349 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Накануне Нового года с казанского автовокзала «Восточный» будут отправлять дополнительные автобусы. Рейсы организованы до Набережных Челнов и Перми, сообщает пресс-служба Министерства транспорта и дорожного хозяйства РТ.</w:t>
      </w:r>
    </w:p>
    <w:p w:rsidR="00B74FEF" w:rsidRDefault="00B74FEF" w:rsidP="00B74FEF">
      <w:pPr>
        <w:pStyle w:val="a4"/>
        <w:shd w:val="clear" w:color="auto" w:fill="FFFFFF"/>
        <w:spacing w:after="225"/>
        <w:textAlignment w:val="baseline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В Автоград автобусы пойдут с 29 по 31 декабря с промежутком в 2 часа. До Перми будет отправлено два автобуса: вечером 30 декабря и утром 31 декабря. Узнать подробную информацию, а также приобрести билеты можно на сайте автовокзала «Восточный».</w:t>
      </w:r>
    </w:p>
    <w:p w:rsidR="00B74FEF" w:rsidRDefault="00B74FEF" w:rsidP="00B74FEF">
      <w:hyperlink r:id="rId4" w:history="1">
        <w:r w:rsidRPr="00415F55">
          <w:rPr>
            <w:rStyle w:val="a3"/>
          </w:rPr>
          <w:t>https://kazan.mk.ru/social/2018/12/19/pered-prazdnikom-iz-kazani-poydut-dopolnitelnye-mezhdugorodnie-reysy.html</w:t>
        </w:r>
      </w:hyperlink>
    </w:p>
    <w:p w:rsidR="00C67864" w:rsidRPr="00B74FEF" w:rsidRDefault="00C67864" w:rsidP="00B74FEF"/>
    <w:sectPr w:rsidR="00C67864" w:rsidRPr="00B74FEF" w:rsidSect="0091118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70"/>
    <w:rsid w:val="000014D9"/>
    <w:rsid w:val="00016872"/>
    <w:rsid w:val="00040C35"/>
    <w:rsid w:val="000471D8"/>
    <w:rsid w:val="00053A7F"/>
    <w:rsid w:val="00056A18"/>
    <w:rsid w:val="00081FC1"/>
    <w:rsid w:val="0008240B"/>
    <w:rsid w:val="00095466"/>
    <w:rsid w:val="000A0A71"/>
    <w:rsid w:val="000A3D17"/>
    <w:rsid w:val="000B6D03"/>
    <w:rsid w:val="000E0B8B"/>
    <w:rsid w:val="000E6B5F"/>
    <w:rsid w:val="001252F9"/>
    <w:rsid w:val="00137EF7"/>
    <w:rsid w:val="001474C9"/>
    <w:rsid w:val="001478FB"/>
    <w:rsid w:val="001609DA"/>
    <w:rsid w:val="001937FB"/>
    <w:rsid w:val="001F1B5A"/>
    <w:rsid w:val="00200B28"/>
    <w:rsid w:val="00200EBA"/>
    <w:rsid w:val="00205B4F"/>
    <w:rsid w:val="0021730F"/>
    <w:rsid w:val="00270C64"/>
    <w:rsid w:val="00290767"/>
    <w:rsid w:val="002B2646"/>
    <w:rsid w:val="002C06EE"/>
    <w:rsid w:val="002E2B9F"/>
    <w:rsid w:val="002E6EA8"/>
    <w:rsid w:val="002E7645"/>
    <w:rsid w:val="002F64D1"/>
    <w:rsid w:val="00310264"/>
    <w:rsid w:val="00313758"/>
    <w:rsid w:val="00326378"/>
    <w:rsid w:val="003302C0"/>
    <w:rsid w:val="00372619"/>
    <w:rsid w:val="00382888"/>
    <w:rsid w:val="00396526"/>
    <w:rsid w:val="003B61F8"/>
    <w:rsid w:val="003C0178"/>
    <w:rsid w:val="003C3004"/>
    <w:rsid w:val="003E1F70"/>
    <w:rsid w:val="003E3825"/>
    <w:rsid w:val="00424C8E"/>
    <w:rsid w:val="0042729B"/>
    <w:rsid w:val="0043359A"/>
    <w:rsid w:val="00451277"/>
    <w:rsid w:val="0048279F"/>
    <w:rsid w:val="00483B46"/>
    <w:rsid w:val="00493FB8"/>
    <w:rsid w:val="004A4239"/>
    <w:rsid w:val="004A54BD"/>
    <w:rsid w:val="00524053"/>
    <w:rsid w:val="005623BA"/>
    <w:rsid w:val="0057151A"/>
    <w:rsid w:val="00590776"/>
    <w:rsid w:val="005929F2"/>
    <w:rsid w:val="005A75F9"/>
    <w:rsid w:val="005D0685"/>
    <w:rsid w:val="005F15EC"/>
    <w:rsid w:val="005F2D2C"/>
    <w:rsid w:val="006066B7"/>
    <w:rsid w:val="00612E7C"/>
    <w:rsid w:val="00614B38"/>
    <w:rsid w:val="0063257D"/>
    <w:rsid w:val="00660EB7"/>
    <w:rsid w:val="006666B5"/>
    <w:rsid w:val="00675035"/>
    <w:rsid w:val="00677BE1"/>
    <w:rsid w:val="006848A5"/>
    <w:rsid w:val="006D3A9A"/>
    <w:rsid w:val="006F757E"/>
    <w:rsid w:val="00707372"/>
    <w:rsid w:val="00712A15"/>
    <w:rsid w:val="00723636"/>
    <w:rsid w:val="00746F43"/>
    <w:rsid w:val="0076379A"/>
    <w:rsid w:val="00764971"/>
    <w:rsid w:val="007D12CD"/>
    <w:rsid w:val="007E0410"/>
    <w:rsid w:val="007E7948"/>
    <w:rsid w:val="007F51B1"/>
    <w:rsid w:val="0080603C"/>
    <w:rsid w:val="00811E9B"/>
    <w:rsid w:val="00824958"/>
    <w:rsid w:val="00833D0F"/>
    <w:rsid w:val="008345C6"/>
    <w:rsid w:val="008517B1"/>
    <w:rsid w:val="008C503B"/>
    <w:rsid w:val="008D7EB5"/>
    <w:rsid w:val="008E284F"/>
    <w:rsid w:val="00901039"/>
    <w:rsid w:val="00901E96"/>
    <w:rsid w:val="00911182"/>
    <w:rsid w:val="0091344D"/>
    <w:rsid w:val="00922F0C"/>
    <w:rsid w:val="00944C4F"/>
    <w:rsid w:val="00967611"/>
    <w:rsid w:val="0097465E"/>
    <w:rsid w:val="00977348"/>
    <w:rsid w:val="009A2C96"/>
    <w:rsid w:val="009A4872"/>
    <w:rsid w:val="009D3C61"/>
    <w:rsid w:val="009E2338"/>
    <w:rsid w:val="009E35A6"/>
    <w:rsid w:val="00A049A6"/>
    <w:rsid w:val="00A10395"/>
    <w:rsid w:val="00A11131"/>
    <w:rsid w:val="00A52C8F"/>
    <w:rsid w:val="00A549EF"/>
    <w:rsid w:val="00AB601A"/>
    <w:rsid w:val="00AF4504"/>
    <w:rsid w:val="00B31DCE"/>
    <w:rsid w:val="00B42978"/>
    <w:rsid w:val="00B43743"/>
    <w:rsid w:val="00B63CAB"/>
    <w:rsid w:val="00B74FEF"/>
    <w:rsid w:val="00B751CF"/>
    <w:rsid w:val="00BA6B27"/>
    <w:rsid w:val="00BB10B1"/>
    <w:rsid w:val="00BB7A0E"/>
    <w:rsid w:val="00BF4A53"/>
    <w:rsid w:val="00C224C7"/>
    <w:rsid w:val="00C27ACE"/>
    <w:rsid w:val="00C61F66"/>
    <w:rsid w:val="00C6649E"/>
    <w:rsid w:val="00C67864"/>
    <w:rsid w:val="00CB634B"/>
    <w:rsid w:val="00CB6570"/>
    <w:rsid w:val="00CC4877"/>
    <w:rsid w:val="00CC7418"/>
    <w:rsid w:val="00CD0E04"/>
    <w:rsid w:val="00D32EA8"/>
    <w:rsid w:val="00D343F0"/>
    <w:rsid w:val="00D3558E"/>
    <w:rsid w:val="00D4306D"/>
    <w:rsid w:val="00D65752"/>
    <w:rsid w:val="00DB2E57"/>
    <w:rsid w:val="00DB5469"/>
    <w:rsid w:val="00DD6462"/>
    <w:rsid w:val="00DE4D6D"/>
    <w:rsid w:val="00E04FC6"/>
    <w:rsid w:val="00E1585F"/>
    <w:rsid w:val="00E3739F"/>
    <w:rsid w:val="00EA4845"/>
    <w:rsid w:val="00ED6E9A"/>
    <w:rsid w:val="00F00690"/>
    <w:rsid w:val="00F05BF1"/>
    <w:rsid w:val="00F11E56"/>
    <w:rsid w:val="00F140CE"/>
    <w:rsid w:val="00F24C9E"/>
    <w:rsid w:val="00F51725"/>
    <w:rsid w:val="00F54335"/>
    <w:rsid w:val="00F66295"/>
    <w:rsid w:val="00FA590F"/>
    <w:rsid w:val="00FD605A"/>
    <w:rsid w:val="00FE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DB4EA-CA52-42C7-91DC-D506DC76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570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8E28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2E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0E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6570"/>
    <w:rPr>
      <w:color w:val="3555B6"/>
      <w:u w:val="single"/>
    </w:rPr>
  </w:style>
  <w:style w:type="paragraph" w:styleId="a4">
    <w:name w:val="Normal (Web)"/>
    <w:basedOn w:val="a"/>
    <w:uiPriority w:val="99"/>
    <w:unhideWhenUsed/>
    <w:rsid w:val="00CB6570"/>
    <w:pPr>
      <w:spacing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284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B2E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-date">
    <w:name w:val="c-date"/>
    <w:basedOn w:val="a0"/>
    <w:rsid w:val="00DB2E57"/>
  </w:style>
  <w:style w:type="character" w:styleId="a5">
    <w:name w:val="Strong"/>
    <w:basedOn w:val="a0"/>
    <w:uiPriority w:val="22"/>
    <w:qFormat/>
    <w:rsid w:val="00944C4F"/>
    <w:rPr>
      <w:b/>
      <w:bCs/>
    </w:rPr>
  </w:style>
  <w:style w:type="character" w:customStyle="1" w:styleId="bold">
    <w:name w:val="bold"/>
    <w:basedOn w:val="a0"/>
    <w:rsid w:val="00D3558E"/>
  </w:style>
  <w:style w:type="character" w:customStyle="1" w:styleId="resh-link">
    <w:name w:val="resh-link"/>
    <w:basedOn w:val="a0"/>
    <w:rsid w:val="00D3558E"/>
  </w:style>
  <w:style w:type="character" w:customStyle="1" w:styleId="h-span-bold">
    <w:name w:val="h-span-bold"/>
    <w:basedOn w:val="a0"/>
    <w:rsid w:val="002E6EA8"/>
  </w:style>
  <w:style w:type="paragraph" w:customStyle="1" w:styleId="increasetext">
    <w:name w:val="increase_text"/>
    <w:basedOn w:val="a"/>
    <w:rsid w:val="001609D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ad">
    <w:name w:val="text-lead"/>
    <w:basedOn w:val="a"/>
    <w:rsid w:val="001478F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try-date">
    <w:name w:val="entry-date"/>
    <w:basedOn w:val="a0"/>
    <w:rsid w:val="008345C6"/>
  </w:style>
  <w:style w:type="character" w:customStyle="1" w:styleId="30">
    <w:name w:val="Заголовок 3 Знак"/>
    <w:basedOn w:val="a0"/>
    <w:link w:val="3"/>
    <w:uiPriority w:val="9"/>
    <w:semiHidden/>
    <w:rsid w:val="00CD0E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image-in-text">
    <w:name w:val="image-in-text"/>
    <w:basedOn w:val="a"/>
    <w:uiPriority w:val="99"/>
    <w:rsid w:val="00CD0E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uncement">
    <w:name w:val="announcement"/>
    <w:basedOn w:val="a"/>
    <w:uiPriority w:val="99"/>
    <w:rsid w:val="00CD0E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">
    <w:name w:val="author"/>
    <w:basedOn w:val="a0"/>
    <w:rsid w:val="00CD0E04"/>
  </w:style>
  <w:style w:type="character" w:customStyle="1" w:styleId="article-date">
    <w:name w:val="article-date"/>
    <w:basedOn w:val="a0"/>
    <w:rsid w:val="00CD0E04"/>
  </w:style>
  <w:style w:type="paragraph" w:customStyle="1" w:styleId="text-center">
    <w:name w:val="text-center"/>
    <w:basedOn w:val="a"/>
    <w:uiPriority w:val="99"/>
    <w:rsid w:val="00CD0E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Подзаголовок1"/>
    <w:basedOn w:val="a"/>
    <w:rsid w:val="00CD0E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азвание1"/>
    <w:basedOn w:val="a0"/>
    <w:rsid w:val="00CD0E04"/>
  </w:style>
  <w:style w:type="paragraph" w:customStyle="1" w:styleId="18">
    <w:name w:val="Подзаголовок18"/>
    <w:basedOn w:val="a"/>
    <w:rsid w:val="0080603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Название16"/>
    <w:basedOn w:val="a0"/>
    <w:rsid w:val="0080603C"/>
  </w:style>
  <w:style w:type="character" w:customStyle="1" w:styleId="person">
    <w:name w:val="person"/>
    <w:basedOn w:val="a0"/>
    <w:rsid w:val="000A0A71"/>
  </w:style>
  <w:style w:type="character" w:customStyle="1" w:styleId="name-link">
    <w:name w:val="name-link"/>
    <w:basedOn w:val="a0"/>
    <w:rsid w:val="000A0A71"/>
  </w:style>
  <w:style w:type="paragraph" w:customStyle="1" w:styleId="21">
    <w:name w:val="Подзаголовок2"/>
    <w:basedOn w:val="a"/>
    <w:uiPriority w:val="99"/>
    <w:rsid w:val="005F2D2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Название2"/>
    <w:basedOn w:val="a0"/>
    <w:rsid w:val="005F2D2C"/>
  </w:style>
  <w:style w:type="character" w:styleId="a6">
    <w:name w:val="Emphasis"/>
    <w:basedOn w:val="a0"/>
    <w:uiPriority w:val="20"/>
    <w:qFormat/>
    <w:rsid w:val="005F2D2C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205B4F"/>
    <w:rPr>
      <w:color w:val="954F72" w:themeColor="followedHyperlink"/>
      <w:u w:val="single"/>
    </w:rPr>
  </w:style>
  <w:style w:type="paragraph" w:customStyle="1" w:styleId="smallgray">
    <w:name w:val="small_gray"/>
    <w:basedOn w:val="a"/>
    <w:rsid w:val="005A75F9"/>
    <w:pPr>
      <w:spacing w:after="288" w:line="240" w:lineRule="auto"/>
      <w:jc w:val="left"/>
    </w:pPr>
    <w:rPr>
      <w:rFonts w:ascii="Times New Roman" w:eastAsia="Times New Roman" w:hAnsi="Times New Roman" w:cs="Times New Roman"/>
      <w:color w:val="B2B2B2"/>
      <w:sz w:val="23"/>
      <w:szCs w:val="23"/>
      <w:lang w:eastAsia="ru-RU"/>
    </w:rPr>
  </w:style>
  <w:style w:type="character" w:customStyle="1" w:styleId="date-time">
    <w:name w:val="date-time"/>
    <w:basedOn w:val="a0"/>
    <w:rsid w:val="00A049A6"/>
  </w:style>
  <w:style w:type="character" w:customStyle="1" w:styleId="zpt">
    <w:name w:val="zpt"/>
    <w:basedOn w:val="a0"/>
    <w:rsid w:val="00A049A6"/>
  </w:style>
  <w:style w:type="character" w:customStyle="1" w:styleId="ng-binding">
    <w:name w:val="ng-binding"/>
    <w:basedOn w:val="a0"/>
    <w:rsid w:val="006F757E"/>
  </w:style>
  <w:style w:type="character" w:customStyle="1" w:styleId="13">
    <w:name w:val="Дата1"/>
    <w:basedOn w:val="a0"/>
    <w:rsid w:val="00911182"/>
  </w:style>
  <w:style w:type="paragraph" w:customStyle="1" w:styleId="page-mainlead">
    <w:name w:val="page-main__lead"/>
    <w:basedOn w:val="a"/>
    <w:uiPriority w:val="99"/>
    <w:rsid w:val="00200B2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Дата2"/>
    <w:basedOn w:val="a0"/>
    <w:rsid w:val="00707372"/>
  </w:style>
  <w:style w:type="character" w:customStyle="1" w:styleId="31">
    <w:name w:val="Дата3"/>
    <w:basedOn w:val="a0"/>
    <w:rsid w:val="00F05BF1"/>
  </w:style>
  <w:style w:type="character" w:customStyle="1" w:styleId="date">
    <w:name w:val="date"/>
    <w:basedOn w:val="a0"/>
    <w:rsid w:val="00B74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8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zan.mk.ru/social/2018/12/19/pered-prazdnikom-iz-kazani-poydut-dopolnitelnye-mezhdugorodnie-reys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173</cp:revision>
  <dcterms:created xsi:type="dcterms:W3CDTF">2018-10-04T14:49:00Z</dcterms:created>
  <dcterms:modified xsi:type="dcterms:W3CDTF">2018-12-20T14:08:00Z</dcterms:modified>
</cp:coreProperties>
</file>