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6" w:rsidRPr="00BA0216" w:rsidRDefault="00BA0216" w:rsidP="00D65F1D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BA0216">
        <w:rPr>
          <w:rFonts w:ascii="Arial" w:hAnsi="Arial" w:cs="Arial"/>
          <w:b/>
          <w:color w:val="293239"/>
          <w:sz w:val="21"/>
          <w:szCs w:val="21"/>
        </w:rPr>
        <w:t>Газета «Республика Татарстан»</w:t>
      </w:r>
    </w:p>
    <w:p w:rsidR="00BA0216" w:rsidRPr="00BA0216" w:rsidRDefault="00BA0216" w:rsidP="00BA0216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BA0216">
        <w:rPr>
          <w:rFonts w:ascii="Arial" w:hAnsi="Arial" w:cs="Arial"/>
          <w:b/>
          <w:color w:val="293239"/>
          <w:sz w:val="21"/>
          <w:szCs w:val="21"/>
        </w:rPr>
        <w:t xml:space="preserve">В Казани завершен ремонт улицы Тимирязева   </w:t>
      </w:r>
    </w:p>
    <w:bookmarkEnd w:id="0"/>
    <w:p w:rsidR="00D65F1D" w:rsidRDefault="00D65F1D" w:rsidP="00D65F1D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Дата:01.10.2018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</w:p>
    <w:p w:rsidR="00D65F1D" w:rsidRPr="00982367" w:rsidRDefault="00D65F1D" w:rsidP="00D65F1D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В рамках федерального приоритетного проекта «Безопасные и качественные дороги» отремонтирована улица Тимирязева на участке от улицы Челюскина до улицы Копылова общей площадью 6850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сообщает пресс-служба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Здесь уложен новый слой высококачественного асфальтобетона, отремонтированы тротуары, нанесена дорожная разметка, установлены 12 дорожных знаков и 200 погонных метров перильных ограждений. Улица расположена в микрорайоне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Соцгород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Авиастроительного района, в непосредственной близости к тренировочной базе «Рубин». Ее протяженность составляет 483 м, проходит с востока на запад от улицы Копылова до улицы Челюскина, параллельно улицам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ТЭЦевская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Белинского и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Лядова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По преимуществу застроена домами исторической застройки 1940-1952 годов. Улица получила название в честь русского естествоиспытателя-дарвинизма, одного из основоположников русской научной школы физиологов растений Климента Тимирязева.  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http://rt-online.ru/v-kazani-zavershen-remont-ulitsy-timiryazeva/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p w:rsidR="00101FBD" w:rsidRDefault="00101FBD"/>
    <w:sectPr w:rsidR="00101FBD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D"/>
    <w:rsid w:val="00101FBD"/>
    <w:rsid w:val="00BA0216"/>
    <w:rsid w:val="00D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0B5C-EF9B-4A8E-9934-8B0BDF7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F1D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D65F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kazani-zavershen-remont-ulitsy-timiryaz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2018-10-01T10:19:00Z</dcterms:created>
  <dcterms:modified xsi:type="dcterms:W3CDTF">2018-10-01T10:21:00Z</dcterms:modified>
</cp:coreProperties>
</file>