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6C" w:rsidRDefault="00E3016C" w:rsidP="00E3016C">
      <w:pPr>
        <w:shd w:val="clear" w:color="auto" w:fill="FFFFFF"/>
        <w:spacing w:after="150" w:line="538" w:lineRule="atLeast"/>
        <w:textAlignment w:val="baseline"/>
        <w:outlineLvl w:val="0"/>
        <w:rPr>
          <w:rFonts w:ascii="Roboto Condensed" w:eastAsia="Times New Roman" w:hAnsi="Roboto Condensed" w:cs="Times New Roman"/>
          <w:b/>
          <w:kern w:val="36"/>
          <w:sz w:val="24"/>
          <w:szCs w:val="24"/>
          <w:lang w:eastAsia="ru-RU"/>
        </w:rPr>
      </w:pPr>
      <w:bookmarkStart w:id="0" w:name="_GoBack"/>
      <w:r>
        <w:rPr>
          <w:rFonts w:ascii="Roboto Condensed" w:eastAsia="Times New Roman" w:hAnsi="Roboto Condensed" w:cs="Times New Roman"/>
          <w:b/>
          <w:kern w:val="36"/>
          <w:sz w:val="24"/>
          <w:szCs w:val="24"/>
          <w:lang w:eastAsia="ru-RU"/>
        </w:rPr>
        <w:t>«Московский комсомолец»</w:t>
      </w:r>
    </w:p>
    <w:p w:rsidR="00E3016C" w:rsidRPr="00A03E72" w:rsidRDefault="00E3016C" w:rsidP="00E3016C">
      <w:pPr>
        <w:shd w:val="clear" w:color="auto" w:fill="FFFFFF"/>
        <w:spacing w:after="150" w:line="538" w:lineRule="atLeast"/>
        <w:textAlignment w:val="baseline"/>
        <w:outlineLvl w:val="0"/>
        <w:rPr>
          <w:rFonts w:ascii="Roboto Condensed" w:eastAsia="Times New Roman" w:hAnsi="Roboto Condensed" w:cs="Times New Roman"/>
          <w:b/>
          <w:kern w:val="36"/>
          <w:sz w:val="24"/>
          <w:szCs w:val="24"/>
          <w:lang w:eastAsia="ru-RU"/>
        </w:rPr>
      </w:pPr>
      <w:r w:rsidRPr="00A03E72">
        <w:rPr>
          <w:rFonts w:ascii="Roboto Condensed" w:eastAsia="Times New Roman" w:hAnsi="Roboto Condensed" w:cs="Times New Roman"/>
          <w:b/>
          <w:kern w:val="36"/>
          <w:sz w:val="24"/>
          <w:szCs w:val="24"/>
          <w:lang w:eastAsia="ru-RU"/>
        </w:rPr>
        <w:t xml:space="preserve">В Казани начался ремонт улицы </w:t>
      </w:r>
      <w:proofErr w:type="spellStart"/>
      <w:r w:rsidRPr="00A03E72">
        <w:rPr>
          <w:rFonts w:ascii="Roboto Condensed" w:eastAsia="Times New Roman" w:hAnsi="Roboto Condensed" w:cs="Times New Roman"/>
          <w:b/>
          <w:kern w:val="36"/>
          <w:sz w:val="24"/>
          <w:szCs w:val="24"/>
          <w:lang w:eastAsia="ru-RU"/>
        </w:rPr>
        <w:t>Даурской</w:t>
      </w:r>
      <w:proofErr w:type="spellEnd"/>
    </w:p>
    <w:bookmarkEnd w:id="0"/>
    <w:p w:rsidR="00E3016C" w:rsidRPr="00A03E72" w:rsidRDefault="00E3016C" w:rsidP="00E3016C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E72">
        <w:rPr>
          <w:rFonts w:ascii="Verdana" w:eastAsia="Times New Roman" w:hAnsi="Verdana" w:cs="Times New Roman"/>
          <w:color w:val="9FA8AC"/>
          <w:sz w:val="19"/>
          <w:szCs w:val="19"/>
          <w:bdr w:val="none" w:sz="0" w:space="0" w:color="auto" w:frame="1"/>
          <w:shd w:val="clear" w:color="auto" w:fill="FFFFFF"/>
          <w:lang w:eastAsia="ru-RU"/>
        </w:rPr>
        <w:t xml:space="preserve">03.08.2018 в 10:47, просмотров: 355 </w:t>
      </w:r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p w:rsidR="00E3016C" w:rsidRPr="00A03E72" w:rsidRDefault="00E3016C" w:rsidP="00E3016C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рамках федерального приоритетного проекта «Безопасные и качественные дороги» в Казани приступили к ремонту улицы </w:t>
      </w:r>
      <w:proofErr w:type="spellStart"/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Даурской</w:t>
      </w:r>
      <w:proofErr w:type="spellEnd"/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 </w:t>
      </w:r>
    </w:p>
    <w:p w:rsidR="00E3016C" w:rsidRPr="00A03E72" w:rsidRDefault="00E3016C" w:rsidP="00E3016C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Там предстоит реконструировать 1 221 метр проезжей части площадью более 16 093 кв. метра.</w:t>
      </w:r>
    </w:p>
    <w:p w:rsidR="00E3016C" w:rsidRPr="00A03E72" w:rsidRDefault="00E3016C" w:rsidP="00E3016C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дороге снимут старый и уложат новый асфальт, отремонтируют тротуары, заменят бортовые камни. Планируется также нанести горизонтальную разметку и заменить дорожные знаки.</w:t>
      </w:r>
    </w:p>
    <w:p w:rsidR="00E3016C" w:rsidRDefault="00E3016C" w:rsidP="00E3016C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сегодня рабочие уже завершили фрезерование существующего асфальтобетонного покрытия, сообщили в </w:t>
      </w:r>
      <w:proofErr w:type="spellStart"/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Миндортрансе</w:t>
      </w:r>
      <w:proofErr w:type="spellEnd"/>
      <w:r w:rsidRPr="00A03E7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РТ. </w:t>
      </w:r>
    </w:p>
    <w:p w:rsidR="00E3016C" w:rsidRDefault="00E3016C" w:rsidP="00E3016C">
      <w:pPr>
        <w:shd w:val="clear" w:color="auto" w:fill="FFFFFF"/>
        <w:spacing w:after="225" w:line="240" w:lineRule="auto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4" w:history="1">
        <w:r w:rsidRPr="003D1F45">
          <w:rPr>
            <w:rStyle w:val="a3"/>
            <w:rFonts w:ascii="Verdana" w:eastAsia="Times New Roman" w:hAnsi="Verdana" w:cs="Times New Roman"/>
            <w:sz w:val="19"/>
            <w:szCs w:val="19"/>
            <w:lang w:eastAsia="ru-RU"/>
          </w:rPr>
          <w:t>https://kazan.mk.ru/social/2018/08/03/v-kazani-nachat-remont-ulicy-daurskaya.html</w:t>
        </w:r>
      </w:hyperlink>
    </w:p>
    <w:p w:rsidR="00F462CC" w:rsidRDefault="00F462CC"/>
    <w:sectPr w:rsidR="00F4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EB"/>
    <w:rsid w:val="00100DEB"/>
    <w:rsid w:val="00E3016C"/>
    <w:rsid w:val="00F4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A9724-C3E1-4D43-8F87-50A556B3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EB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100DE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E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3">
    <w:name w:val="Hyperlink"/>
    <w:basedOn w:val="a0"/>
    <w:uiPriority w:val="99"/>
    <w:unhideWhenUsed/>
    <w:rsid w:val="00100DEB"/>
    <w:rPr>
      <w:strike w:val="0"/>
      <w:dstrike w:val="0"/>
      <w:color w:val="C61212"/>
      <w:u w:val="none"/>
      <w:effect w:val="none"/>
    </w:rPr>
  </w:style>
  <w:style w:type="paragraph" w:styleId="a4">
    <w:name w:val="Normal (Web)"/>
    <w:basedOn w:val="a"/>
    <w:uiPriority w:val="99"/>
    <w:unhideWhenUsed/>
    <w:rsid w:val="00100D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zan.mk.ru/social/2018/08/03/v-kazani-nachat-remont-ulicy-daur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2018-08-07T13:42:00Z</dcterms:created>
  <dcterms:modified xsi:type="dcterms:W3CDTF">2018-08-07T13:44:00Z</dcterms:modified>
</cp:coreProperties>
</file>