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93" w:rsidRPr="00967C93" w:rsidRDefault="00967C93" w:rsidP="00967C93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MuseoCyrl-900" w:hAnsi="MuseoCyrl-900"/>
          <w:b/>
          <w:color w:val="000000"/>
          <w:shd w:val="clear" w:color="auto" w:fill="FFFFFF"/>
        </w:rPr>
      </w:pPr>
      <w:bookmarkStart w:id="0" w:name="_GoBack"/>
      <w:r w:rsidRPr="00967C93">
        <w:rPr>
          <w:rFonts w:ascii="MuseoCyrl-900" w:hAnsi="MuseoCyrl-900"/>
          <w:b/>
          <w:color w:val="000000"/>
          <w:shd w:val="clear" w:color="auto" w:fill="FFFFFF"/>
        </w:rPr>
        <w:t>Портал Еntermedia.io</w:t>
      </w:r>
    </w:p>
    <w:p w:rsidR="00967C93" w:rsidRPr="00967C93" w:rsidRDefault="00967C93" w:rsidP="00967C93">
      <w:pPr>
        <w:pStyle w:val="stk-reset"/>
        <w:shd w:val="clear" w:color="auto" w:fill="FFFFFF"/>
        <w:spacing w:before="0" w:beforeAutospacing="0" w:after="0" w:afterAutospacing="0"/>
        <w:textAlignment w:val="baseline"/>
        <w:rPr>
          <w:rFonts w:ascii="MuseoCyrl-900" w:hAnsi="MuseoCyrl-900"/>
          <w:b/>
          <w:color w:val="000000"/>
          <w:shd w:val="clear" w:color="auto" w:fill="FFFFFF"/>
        </w:rPr>
      </w:pPr>
      <w:r w:rsidRPr="00967C93">
        <w:rPr>
          <w:rFonts w:ascii="MuseoCyrl-900" w:hAnsi="MuseoCyrl-900"/>
          <w:b/>
          <w:color w:val="000000"/>
          <w:shd w:val="clear" w:color="auto" w:fill="FFFFFF"/>
        </w:rPr>
        <w:t>В Казани планируют отремонтировать шесть улиц</w:t>
      </w:r>
    </w:p>
    <w:bookmarkEnd w:id="0"/>
    <w:p w:rsidR="00967C93" w:rsidRDefault="00967C93" w:rsidP="00967C93">
      <w:pPr>
        <w:pStyle w:val="stk-reset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Georgia" w:hAnsi="Georgia"/>
          <w:color w:val="1D1D1D"/>
          <w:sz w:val="30"/>
          <w:szCs w:val="30"/>
        </w:rPr>
      </w:pPr>
      <w:r>
        <w:rPr>
          <w:rStyle w:val="date-news"/>
          <w:rFonts w:ascii="Lato-Medium" w:hAnsi="Lato-Medium"/>
          <w:color w:val="909090"/>
          <w:sz w:val="23"/>
          <w:szCs w:val="23"/>
          <w:bdr w:val="none" w:sz="0" w:space="0" w:color="auto" w:frame="1"/>
          <w:shd w:val="clear" w:color="auto" w:fill="FFFFFF"/>
        </w:rPr>
        <w:t>26 Июля, Четверг</w:t>
      </w:r>
      <w:r>
        <w:rPr>
          <w:rFonts w:ascii="Georgia" w:hAnsi="Georgia"/>
          <w:color w:val="1D1D1D"/>
          <w:sz w:val="30"/>
          <w:szCs w:val="30"/>
        </w:rPr>
        <w:t xml:space="preserve"> </w:t>
      </w:r>
    </w:p>
    <w:p w:rsidR="00967C93" w:rsidRDefault="00967C93" w:rsidP="00967C93">
      <w:pPr>
        <w:pStyle w:val="stk-reset"/>
        <w:shd w:val="clear" w:color="auto" w:fill="FFFFFF"/>
        <w:spacing w:before="0" w:beforeAutospacing="0" w:after="450" w:afterAutospacing="0" w:line="450" w:lineRule="atLeast"/>
        <w:textAlignment w:val="baseline"/>
        <w:rPr>
          <w:rFonts w:ascii="Georgia" w:hAnsi="Georgia"/>
          <w:color w:val="1D1D1D"/>
          <w:sz w:val="30"/>
          <w:szCs w:val="30"/>
        </w:rPr>
      </w:pPr>
      <w:r>
        <w:rPr>
          <w:rFonts w:ascii="Georgia" w:hAnsi="Georgia"/>
          <w:color w:val="1D1D1D"/>
          <w:sz w:val="30"/>
          <w:szCs w:val="30"/>
        </w:rPr>
        <w:t>В Казани в процессе федерального проекта «Безопасные и качественные дороги» планируют отремонтировать шесть улиц. Об этом сообщает Министерство транспорта и дорожного хозяйства РТ.</w:t>
      </w:r>
    </w:p>
    <w:p w:rsidR="00967C93" w:rsidRDefault="00967C93" w:rsidP="00967C93">
      <w:pPr>
        <w:pStyle w:val="stk-reset"/>
        <w:shd w:val="clear" w:color="auto" w:fill="FFFFFF"/>
        <w:spacing w:before="0" w:beforeAutospacing="0" w:line="450" w:lineRule="atLeast"/>
        <w:textAlignment w:val="baseline"/>
        <w:rPr>
          <w:rFonts w:ascii="Georgia" w:hAnsi="Georgia"/>
          <w:color w:val="1D1D1D"/>
          <w:sz w:val="30"/>
          <w:szCs w:val="30"/>
        </w:rPr>
      </w:pPr>
      <w:r>
        <w:rPr>
          <w:rFonts w:ascii="Georgia" w:hAnsi="Georgia"/>
          <w:color w:val="1D1D1D"/>
          <w:sz w:val="30"/>
          <w:szCs w:val="30"/>
        </w:rPr>
        <w:t>Ремонтом займется ОАО «</w:t>
      </w:r>
      <w:proofErr w:type="spellStart"/>
      <w:r>
        <w:rPr>
          <w:rFonts w:ascii="Georgia" w:hAnsi="Georgia"/>
          <w:color w:val="1D1D1D"/>
          <w:sz w:val="30"/>
          <w:szCs w:val="30"/>
        </w:rPr>
        <w:t>Каздорстрой</w:t>
      </w:r>
      <w:proofErr w:type="spellEnd"/>
      <w:r>
        <w:rPr>
          <w:rFonts w:ascii="Georgia" w:hAnsi="Georgia"/>
          <w:color w:val="1D1D1D"/>
          <w:sz w:val="30"/>
          <w:szCs w:val="30"/>
        </w:rPr>
        <w:t xml:space="preserve">». Дорожное покрытие отремонтируют на участках дорог по ул. </w:t>
      </w:r>
      <w:proofErr w:type="spellStart"/>
      <w:r>
        <w:rPr>
          <w:rFonts w:ascii="Georgia" w:hAnsi="Georgia"/>
          <w:color w:val="1D1D1D"/>
          <w:sz w:val="30"/>
          <w:szCs w:val="30"/>
        </w:rPr>
        <w:t>Шуртыгина</w:t>
      </w:r>
      <w:proofErr w:type="spellEnd"/>
      <w:r>
        <w:rPr>
          <w:rFonts w:ascii="Georgia" w:hAnsi="Georgia"/>
          <w:color w:val="1D1D1D"/>
          <w:sz w:val="30"/>
          <w:szCs w:val="30"/>
        </w:rPr>
        <w:t>, ул. Искра и ул. Глушко. Слой мелкозернистого асфальтобетона уложат на ул. Вяземская, ул. Рылеева и ул. Алексеева. В рамках проекта заменят бортовые камни, ограждения и шесть дорожных знаков. Также планируется сделать новую дорожную разметку.</w:t>
      </w:r>
    </w:p>
    <w:p w:rsidR="00900A27" w:rsidRPr="00967C93" w:rsidRDefault="00967C93" w:rsidP="00967C93">
      <w:hyperlink r:id="rId5" w:history="1">
        <w:r w:rsidRPr="00F32A62">
          <w:rPr>
            <w:rStyle w:val="a3"/>
          </w:rPr>
          <w:t>http://entermedia.io/news/v-kazani-planiruyut-otremontirovat-shest-ulits/</w:t>
        </w:r>
      </w:hyperlink>
    </w:p>
    <w:sectPr w:rsidR="00900A27" w:rsidRPr="00967C93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useoCyrl-900">
    <w:altName w:val="Times New Roman"/>
    <w:panose1 w:val="00000000000000000000"/>
    <w:charset w:val="00"/>
    <w:family w:val="roman"/>
    <w:notTrueType/>
    <w:pitch w:val="default"/>
  </w:font>
  <w:font w:name="Lato-Medium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2D6827"/>
    <w:multiLevelType w:val="multilevel"/>
    <w:tmpl w:val="B5D4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27"/>
    <w:rsid w:val="000B3894"/>
    <w:rsid w:val="00233BA3"/>
    <w:rsid w:val="00900A27"/>
    <w:rsid w:val="009602C3"/>
    <w:rsid w:val="00967C93"/>
    <w:rsid w:val="00A356B3"/>
    <w:rsid w:val="00A432EA"/>
    <w:rsid w:val="00A56531"/>
    <w:rsid w:val="00CA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D2792-EB24-4AA0-82A7-7C224DA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94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00A2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8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A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2">
    <w:name w:val="date2"/>
    <w:basedOn w:val="a0"/>
    <w:rsid w:val="00900A27"/>
  </w:style>
  <w:style w:type="character" w:styleId="a3">
    <w:name w:val="Hyperlink"/>
    <w:basedOn w:val="a0"/>
    <w:uiPriority w:val="99"/>
    <w:unhideWhenUsed/>
    <w:rsid w:val="00900A27"/>
    <w:rPr>
      <w:color w:val="0000FF"/>
      <w:u w:val="single"/>
    </w:rPr>
  </w:style>
  <w:style w:type="character" w:customStyle="1" w:styleId="subtitle2">
    <w:name w:val="subtitle2"/>
    <w:basedOn w:val="a0"/>
    <w:rsid w:val="00900A27"/>
  </w:style>
  <w:style w:type="paragraph" w:styleId="a4">
    <w:name w:val="Normal (Web)"/>
    <w:basedOn w:val="a"/>
    <w:uiPriority w:val="99"/>
    <w:unhideWhenUsed/>
    <w:rsid w:val="00900A2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38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mallgray">
    <w:name w:val="small_gray"/>
    <w:basedOn w:val="a"/>
    <w:rsid w:val="00A56531"/>
    <w:pPr>
      <w:spacing w:after="288" w:line="240" w:lineRule="auto"/>
      <w:jc w:val="left"/>
    </w:pPr>
    <w:rPr>
      <w:rFonts w:ascii="Times New Roman" w:eastAsia="Times New Roman" w:hAnsi="Times New Roman" w:cs="Times New Roman"/>
      <w:color w:val="B2B2B2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A56531"/>
    <w:rPr>
      <w:b/>
      <w:bCs/>
    </w:rPr>
  </w:style>
  <w:style w:type="character" w:customStyle="1" w:styleId="bold">
    <w:name w:val="bold"/>
    <w:basedOn w:val="a0"/>
    <w:rsid w:val="00233BA3"/>
  </w:style>
  <w:style w:type="character" w:customStyle="1" w:styleId="resh-link">
    <w:name w:val="resh-link"/>
    <w:basedOn w:val="a0"/>
    <w:rsid w:val="00233BA3"/>
  </w:style>
  <w:style w:type="character" w:customStyle="1" w:styleId="name-link">
    <w:name w:val="name-link"/>
    <w:basedOn w:val="a0"/>
    <w:rsid w:val="00233BA3"/>
  </w:style>
  <w:style w:type="paragraph" w:customStyle="1" w:styleId="stk-reset">
    <w:name w:val="stk-reset"/>
    <w:basedOn w:val="a"/>
    <w:rsid w:val="00967C9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news">
    <w:name w:val="date-news"/>
    <w:basedOn w:val="a0"/>
    <w:rsid w:val="00967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termedia.io/news/v-kazani-planiruyut-otremontirovat-shest-ul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8</cp:revision>
  <dcterms:created xsi:type="dcterms:W3CDTF">2018-07-26T09:46:00Z</dcterms:created>
  <dcterms:modified xsi:type="dcterms:W3CDTF">2018-07-26T15:12:00Z</dcterms:modified>
</cp:coreProperties>
</file>