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C9" w:rsidRDefault="002846C9" w:rsidP="002846C9">
      <w:pPr>
        <w:pStyle w:val="1"/>
        <w:shd w:val="clear" w:color="auto" w:fill="FFFFFF"/>
        <w:spacing w:after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2846C9" w:rsidRPr="00B81405" w:rsidRDefault="002846C9" w:rsidP="002846C9">
      <w:pPr>
        <w:pStyle w:val="1"/>
        <w:shd w:val="clear" w:color="auto" w:fill="FFFFFF"/>
        <w:spacing w:after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B81405">
        <w:rPr>
          <w:rStyle w:val="h-span-bold"/>
          <w:rFonts w:ascii="Arial" w:hAnsi="Arial" w:cs="Arial"/>
          <w:color w:val="222222"/>
          <w:sz w:val="24"/>
          <w:szCs w:val="24"/>
        </w:rPr>
        <w:t>Казани отремонтировали ул. Петербургская</w:t>
      </w:r>
    </w:p>
    <w:bookmarkEnd w:id="0"/>
    <w:p w:rsidR="002846C9" w:rsidRDefault="002846C9" w:rsidP="002846C9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25 Июня 2018, 17:08</w:t>
      </w:r>
    </w:p>
    <w:p w:rsidR="002846C9" w:rsidRDefault="002846C9" w:rsidP="002846C9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В Казани дорожники завершили ремонт улицы Петербургская — на участке от улицы Артема </w:t>
      </w:r>
      <w:proofErr w:type="spellStart"/>
      <w:r>
        <w:rPr>
          <w:rFonts w:ascii="Roboto" w:hAnsi="Roboto"/>
          <w:color w:val="222222"/>
          <w:sz w:val="26"/>
          <w:szCs w:val="26"/>
        </w:rPr>
        <w:t>Айдинова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до улицы Нурсултана Назарбаева. На общей площади 23,3 тыс. кв. метров уложен новый слой асфальта ЩМА-15, отремонтированы тротуары, нанесена дорожная разметка.</w:t>
      </w:r>
    </w:p>
    <w:p w:rsidR="002846C9" w:rsidRDefault="002846C9" w:rsidP="002846C9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Улица Петербургская находится в историческом центре Казани и является одной из комплексных достопримечательностей города. Предыдущие названия улицы — Свердлова, Георгиевская. Улица пролегает от центральной городской площади Тукая на северо-западе до перпендикулярной ей улицы Назарбаева на юго-востоке. Протяженность улицы составляет 1800 м, из них 530 м — пешеходные.</w:t>
      </w:r>
    </w:p>
    <w:p w:rsidR="002846C9" w:rsidRDefault="002846C9" w:rsidP="002846C9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Пешеходная часть улицы полностью реконструирована при поддержке правительства Санкт-Петербурга к 1000-летию Казани. В начале и в конце улицы расположены две станции Казанского метрополитена — «Площадь Тукая» и «Суконная слобода», сообщает </w:t>
      </w:r>
      <w:proofErr w:type="spellStart"/>
      <w:r>
        <w:rPr>
          <w:rFonts w:ascii="Roboto" w:hAnsi="Roboto"/>
          <w:color w:val="222222"/>
          <w:sz w:val="26"/>
          <w:szCs w:val="26"/>
        </w:rPr>
        <w:t>миндортранс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2846C9" w:rsidRDefault="002846C9" w:rsidP="002846C9">
      <w:pPr>
        <w:pStyle w:val="a3"/>
        <w:shd w:val="clear" w:color="auto" w:fill="FFFFFF"/>
        <w:spacing w:before="0" w:beforeAutospacing="0" w:after="450" w:afterAutospacing="0"/>
        <w:rPr>
          <w:rFonts w:ascii="Roboto" w:hAnsi="Roboto"/>
          <w:color w:val="222222"/>
          <w:sz w:val="26"/>
          <w:szCs w:val="26"/>
        </w:rPr>
      </w:pPr>
      <w:hyperlink r:id="rId4" w:history="1">
        <w:r w:rsidRPr="0016230A">
          <w:rPr>
            <w:rStyle w:val="a4"/>
            <w:rFonts w:ascii="Roboto" w:hAnsi="Roboto"/>
            <w:sz w:val="26"/>
            <w:szCs w:val="26"/>
          </w:rPr>
          <w:t>http://tatcenter.ru/news/v-kazani-otremontirovali-ul-peterburgskaya/</w:t>
        </w:r>
      </w:hyperlink>
    </w:p>
    <w:p w:rsidR="00E46BF9" w:rsidRPr="005D7D83" w:rsidRDefault="00E46BF9" w:rsidP="005D7D83"/>
    <w:sectPr w:rsidR="00E46BF9" w:rsidRPr="005D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D"/>
    <w:rsid w:val="002846C9"/>
    <w:rsid w:val="00330E1B"/>
    <w:rsid w:val="005D7D83"/>
    <w:rsid w:val="00653E3B"/>
    <w:rsid w:val="00796C7A"/>
    <w:rsid w:val="007A607D"/>
    <w:rsid w:val="00D373DD"/>
    <w:rsid w:val="00E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DD20-0AAF-47DE-823F-EF82592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7D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7A607D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7D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3">
    <w:name w:val="Normal (Web)"/>
    <w:basedOn w:val="a"/>
    <w:uiPriority w:val="99"/>
    <w:unhideWhenUsed/>
    <w:rsid w:val="007A60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607D"/>
    <w:rPr>
      <w:color w:val="0090D0"/>
      <w:u w:val="single"/>
    </w:rPr>
  </w:style>
  <w:style w:type="paragraph" w:customStyle="1" w:styleId="increasetext">
    <w:name w:val="increase_text"/>
    <w:basedOn w:val="a"/>
    <w:rsid w:val="007A60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96C7A"/>
  </w:style>
  <w:style w:type="character" w:customStyle="1" w:styleId="resh-link">
    <w:name w:val="resh-link"/>
    <w:basedOn w:val="a0"/>
    <w:rsid w:val="00796C7A"/>
  </w:style>
  <w:style w:type="character" w:customStyle="1" w:styleId="name-link">
    <w:name w:val="name-link"/>
    <w:basedOn w:val="a0"/>
    <w:rsid w:val="00796C7A"/>
  </w:style>
  <w:style w:type="character" w:customStyle="1" w:styleId="image-caption">
    <w:name w:val="image-caption"/>
    <w:basedOn w:val="a0"/>
    <w:rsid w:val="00653E3B"/>
  </w:style>
  <w:style w:type="character" w:customStyle="1" w:styleId="h-span-bold">
    <w:name w:val="h-span-bold"/>
    <w:basedOn w:val="a0"/>
    <w:rsid w:val="0028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center.ru/news/v-kazani-otremontirovali-ul-peterburg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2018-06-26T10:45:00Z</dcterms:created>
  <dcterms:modified xsi:type="dcterms:W3CDTF">2018-06-26T10:56:00Z</dcterms:modified>
</cp:coreProperties>
</file>