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2B" w:rsidRDefault="004D302B" w:rsidP="004D302B">
      <w:pPr>
        <w:shd w:val="clear" w:color="auto" w:fill="FFFFFF"/>
        <w:rPr>
          <w:rStyle w:val="h-span-bold"/>
          <w:rFonts w:ascii="Arial" w:hAnsi="Arial" w:cs="Arial"/>
          <w:b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b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b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b/>
          <w:color w:val="222222"/>
          <w:sz w:val="24"/>
          <w:szCs w:val="24"/>
        </w:rPr>
        <w:t>»</w:t>
      </w:r>
    </w:p>
    <w:p w:rsidR="004D302B" w:rsidRPr="00583206" w:rsidRDefault="004D302B" w:rsidP="004D302B">
      <w:pPr>
        <w:shd w:val="clear" w:color="auto" w:fill="FFFFFF"/>
        <w:rPr>
          <w:rStyle w:val="h-span-bold"/>
          <w:rFonts w:ascii="Arial" w:hAnsi="Arial" w:cs="Arial"/>
          <w:b/>
          <w:color w:val="222222"/>
          <w:sz w:val="24"/>
          <w:szCs w:val="24"/>
        </w:rPr>
      </w:pPr>
      <w:r w:rsidRPr="00583206">
        <w:rPr>
          <w:rStyle w:val="h-span-bold"/>
          <w:rFonts w:ascii="Arial" w:hAnsi="Arial" w:cs="Arial"/>
          <w:b/>
          <w:color w:val="222222"/>
          <w:sz w:val="24"/>
          <w:szCs w:val="24"/>
        </w:rPr>
        <w:t>В Казани отремонтируют 1,7 км улицы Дубравная</w:t>
      </w:r>
    </w:p>
    <w:bookmarkEnd w:id="0"/>
    <w:p w:rsidR="004D302B" w:rsidRDefault="004D302B" w:rsidP="004D302B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08 Июня 2018, 13:14</w:t>
      </w:r>
    </w:p>
    <w:p w:rsidR="004D302B" w:rsidRDefault="004D302B" w:rsidP="004D302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В Казани отремонтируют 1,7 км улицы Дубравная. На площади 40 тыс. кв. метров уложат новый слой асфальта, отремонтируют тротуары, обустроят бордюры и нанесут дорожную разметку. Также будут перенесены две остановочные площадки.</w:t>
      </w:r>
    </w:p>
    <w:p w:rsidR="004D302B" w:rsidRDefault="004D302B" w:rsidP="004D302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В рамках федерального приоритетного проекта «Безопасные и качественные дороги в Казани будут отремонтированы 36 объектов. Уже полностью отремонтированы 6 из них -Ленинская дамбы, </w:t>
      </w:r>
      <w:proofErr w:type="spellStart"/>
      <w:r>
        <w:rPr>
          <w:rFonts w:ascii="Roboto" w:hAnsi="Roboto"/>
          <w:color w:val="222222"/>
          <w:sz w:val="26"/>
          <w:szCs w:val="26"/>
        </w:rPr>
        <w:t>Аметьевская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магистраль, улицы Тимирязева, </w:t>
      </w:r>
      <w:proofErr w:type="spellStart"/>
      <w:r>
        <w:rPr>
          <w:rFonts w:ascii="Roboto" w:hAnsi="Roboto"/>
          <w:color w:val="222222"/>
          <w:sz w:val="26"/>
          <w:szCs w:val="26"/>
        </w:rPr>
        <w:t>Нигматуллина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, Копылова и тротуары по улице </w:t>
      </w:r>
      <w:proofErr w:type="spellStart"/>
      <w:r>
        <w:rPr>
          <w:rFonts w:ascii="Roboto" w:hAnsi="Roboto"/>
          <w:color w:val="222222"/>
          <w:sz w:val="26"/>
          <w:szCs w:val="26"/>
        </w:rPr>
        <w:t>Подлужная</w:t>
      </w:r>
      <w:proofErr w:type="spellEnd"/>
      <w:r>
        <w:rPr>
          <w:rFonts w:ascii="Roboto" w:hAnsi="Roboto"/>
          <w:color w:val="222222"/>
          <w:sz w:val="26"/>
          <w:szCs w:val="26"/>
        </w:rPr>
        <w:t>.</w:t>
      </w:r>
    </w:p>
    <w:p w:rsidR="004D302B" w:rsidRDefault="004D302B" w:rsidP="004D302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Часть объектов дорожники сдадут до 10 июня, ремонт еще 10 начнется уже после завершения ЧМ-2018 по футболу, сообщает пресс-служба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миндортранса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4D302B" w:rsidRDefault="004D302B" w:rsidP="004D302B">
      <w:pPr>
        <w:pStyle w:val="a4"/>
        <w:shd w:val="clear" w:color="auto" w:fill="FFFFFF"/>
        <w:spacing w:before="0" w:beforeAutospacing="0" w:after="450" w:afterAutospacing="0"/>
        <w:rPr>
          <w:rFonts w:ascii="Roboto" w:hAnsi="Roboto"/>
          <w:color w:val="222222"/>
          <w:sz w:val="26"/>
          <w:szCs w:val="26"/>
        </w:rPr>
      </w:pPr>
      <w:hyperlink r:id="rId4" w:history="1">
        <w:r w:rsidRPr="00267CCD">
          <w:rPr>
            <w:rStyle w:val="a3"/>
            <w:rFonts w:ascii="Roboto" w:hAnsi="Roboto"/>
            <w:sz w:val="26"/>
            <w:szCs w:val="26"/>
          </w:rPr>
          <w:t>http://tatcenter.ru/news/v-kazani-otremontiruyut-1-7-km-ulitsy-dubravnaya/</w:t>
        </w:r>
      </w:hyperlink>
    </w:p>
    <w:p w:rsidR="002540DE" w:rsidRPr="004D302B" w:rsidRDefault="002540DE" w:rsidP="004D302B"/>
    <w:sectPr w:rsidR="002540DE" w:rsidRPr="004D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38691D"/>
    <w:rsid w:val="0045656E"/>
    <w:rsid w:val="004C5704"/>
    <w:rsid w:val="004D033E"/>
    <w:rsid w:val="004D302B"/>
    <w:rsid w:val="00580ED1"/>
    <w:rsid w:val="008B7741"/>
    <w:rsid w:val="008F33E4"/>
    <w:rsid w:val="00D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B7741"/>
  </w:style>
  <w:style w:type="character" w:customStyle="1" w:styleId="bold">
    <w:name w:val="bold"/>
    <w:basedOn w:val="a0"/>
    <w:rsid w:val="0045656E"/>
  </w:style>
  <w:style w:type="character" w:customStyle="1" w:styleId="resh-link">
    <w:name w:val="resh-link"/>
    <w:basedOn w:val="a0"/>
    <w:rsid w:val="0045656E"/>
  </w:style>
  <w:style w:type="character" w:customStyle="1" w:styleId="dog-link">
    <w:name w:val="dog-link"/>
    <w:basedOn w:val="a0"/>
    <w:rsid w:val="0045656E"/>
  </w:style>
  <w:style w:type="character" w:customStyle="1" w:styleId="image-caption">
    <w:name w:val="image-caption"/>
    <w:basedOn w:val="a0"/>
    <w:rsid w:val="004D033E"/>
  </w:style>
  <w:style w:type="character" w:customStyle="1" w:styleId="h-span-bold">
    <w:name w:val="h-span-bold"/>
    <w:basedOn w:val="a0"/>
    <w:rsid w:val="004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v-kazani-otremontiruyut-1-7-km-ulitsy-dubrav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</cp:revision>
  <dcterms:created xsi:type="dcterms:W3CDTF">2018-06-08T12:36:00Z</dcterms:created>
  <dcterms:modified xsi:type="dcterms:W3CDTF">2018-06-08T12:58:00Z</dcterms:modified>
</cp:coreProperties>
</file>