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51" w:rsidRDefault="008D4E51" w:rsidP="008D4E51">
      <w:pPr>
        <w:pStyle w:val="1"/>
        <w:spacing w:before="0" w:line="525" w:lineRule="atLeast"/>
        <w:ind w:right="450"/>
        <w:jc w:val="left"/>
        <w:rPr>
          <w:rFonts w:ascii="OpenSans" w:hAnsi="OpenSans"/>
          <w:color w:val="000000"/>
          <w:sz w:val="24"/>
          <w:szCs w:val="24"/>
        </w:rPr>
      </w:pPr>
      <w:bookmarkStart w:id="0" w:name="_GoBack"/>
      <w:r>
        <w:rPr>
          <w:rFonts w:ascii="OpenSans" w:hAnsi="OpenSans"/>
          <w:color w:val="000000"/>
          <w:sz w:val="24"/>
          <w:szCs w:val="24"/>
        </w:rPr>
        <w:t>«Комсомольская правда»</w:t>
      </w:r>
    </w:p>
    <w:p w:rsidR="008D4E51" w:rsidRPr="00DD0652" w:rsidRDefault="008D4E51" w:rsidP="008D4E51">
      <w:pPr>
        <w:pStyle w:val="1"/>
        <w:spacing w:before="0" w:line="525" w:lineRule="atLeast"/>
        <w:ind w:right="450"/>
        <w:jc w:val="left"/>
        <w:rPr>
          <w:rFonts w:ascii="OpenSans" w:hAnsi="OpenSans"/>
          <w:color w:val="000000"/>
          <w:sz w:val="24"/>
          <w:szCs w:val="24"/>
        </w:rPr>
      </w:pPr>
      <w:r w:rsidRPr="00DD0652">
        <w:rPr>
          <w:rFonts w:ascii="OpenSans" w:hAnsi="OpenSans"/>
          <w:color w:val="000000"/>
          <w:sz w:val="24"/>
          <w:szCs w:val="24"/>
        </w:rPr>
        <w:t>По федеральному проекту в Казани отремонтируют улицу Олега Кошевого</w:t>
      </w:r>
    </w:p>
    <w:bookmarkEnd w:id="0"/>
    <w:p w:rsidR="008D4E51" w:rsidRDefault="008D4E51" w:rsidP="008D4E51">
      <w:pPr>
        <w:shd w:val="clear" w:color="auto" w:fill="FFFFFF"/>
        <w:rPr>
          <w:rFonts w:ascii="OpenSans" w:hAnsi="OpenSans"/>
          <w:color w:val="000000"/>
          <w:sz w:val="23"/>
          <w:szCs w:val="23"/>
        </w:rPr>
      </w:pPr>
      <w:r>
        <w:rPr>
          <w:rStyle w:val="bold"/>
          <w:rFonts w:ascii="OpenSans" w:hAnsi="OpenSans"/>
          <w:b/>
          <w:bCs/>
          <w:color w:val="FFFFFF"/>
          <w:sz w:val="30"/>
          <w:szCs w:val="30"/>
        </w:rPr>
        <w:t>:48</w:t>
      </w:r>
      <w:r>
        <w:rPr>
          <w:rFonts w:ascii="OpenSans" w:hAnsi="OpenSans"/>
          <w:color w:val="000000"/>
          <w:sz w:val="23"/>
          <w:szCs w:val="23"/>
        </w:rPr>
        <w:t>2018-04-20T15:48:51+03:00</w:t>
      </w:r>
    </w:p>
    <w:p w:rsidR="008D4E51" w:rsidRDefault="008D4E51" w:rsidP="008D4E51">
      <w:pPr>
        <w:spacing w:line="375" w:lineRule="atLeast"/>
        <w:rPr>
          <w:rFonts w:ascii="OpenSans" w:hAnsi="OpenSans"/>
          <w:color w:val="565D66"/>
          <w:sz w:val="27"/>
          <w:szCs w:val="27"/>
        </w:rPr>
      </w:pPr>
      <w:r>
        <w:rPr>
          <w:rFonts w:ascii="OpenSans" w:hAnsi="OpenSans"/>
          <w:color w:val="565D66"/>
          <w:sz w:val="27"/>
          <w:szCs w:val="27"/>
        </w:rPr>
        <w:t>Обновят более 8,7 тысяч квадратных метров асфальта</w:t>
      </w:r>
    </w:p>
    <w:p w:rsidR="008D4E51" w:rsidRDefault="008D4E51" w:rsidP="008D4E5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 </w:t>
      </w:r>
      <w:r>
        <w:rPr>
          <w:rStyle w:val="resh-link"/>
          <w:rFonts w:ascii="OpenSans" w:hAnsi="OpenSans"/>
          <w:color w:val="000000"/>
          <w:sz w:val="23"/>
          <w:szCs w:val="23"/>
        </w:rPr>
        <w:t>Казани</w:t>
      </w:r>
      <w:r>
        <w:rPr>
          <w:rFonts w:ascii="OpenSans" w:hAnsi="OpenSans"/>
          <w:color w:val="000000"/>
          <w:sz w:val="23"/>
          <w:szCs w:val="23"/>
        </w:rPr>
        <w:t> начался масштабный ремонт улиц, в частности, и по федеральному проекту «Безопасные и качественные дороги». Так, в список последнего попала и улица Олега Кошевого в микрорайоне </w:t>
      </w:r>
      <w:proofErr w:type="spellStart"/>
      <w:r>
        <w:rPr>
          <w:rStyle w:val="resh-link"/>
          <w:rFonts w:ascii="OpenSans" w:hAnsi="OpenSans"/>
          <w:color w:val="000000"/>
          <w:sz w:val="23"/>
          <w:szCs w:val="23"/>
        </w:rPr>
        <w:t>Караваево</w:t>
      </w:r>
      <w:proofErr w:type="spellEnd"/>
      <w:r>
        <w:rPr>
          <w:rFonts w:ascii="OpenSans" w:hAnsi="OpenSans"/>
          <w:color w:val="000000"/>
          <w:sz w:val="23"/>
          <w:szCs w:val="23"/>
        </w:rPr>
        <w:t> Авиастроительного района. Ее отремонтируют полностью.</w:t>
      </w:r>
    </w:p>
    <w:p w:rsidR="008D4E51" w:rsidRDefault="008D4E51" w:rsidP="008D4E5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Длина улицы - 853 метра. Это участок от пересечения с улицей </w:t>
      </w:r>
      <w:r>
        <w:rPr>
          <w:rStyle w:val="dog-link"/>
          <w:rFonts w:ascii="OpenSans" w:hAnsi="OpenSans"/>
          <w:color w:val="000000"/>
          <w:sz w:val="23"/>
          <w:szCs w:val="23"/>
        </w:rPr>
        <w:t>Копылова</w:t>
      </w:r>
      <w:r>
        <w:rPr>
          <w:rFonts w:ascii="OpenSans" w:hAnsi="OpenSans"/>
          <w:color w:val="000000"/>
          <w:sz w:val="23"/>
          <w:szCs w:val="23"/>
        </w:rPr>
        <w:t xml:space="preserve"> у площади </w:t>
      </w:r>
      <w:proofErr w:type="spellStart"/>
      <w:r>
        <w:rPr>
          <w:rFonts w:ascii="OpenSans" w:hAnsi="OpenSans"/>
          <w:color w:val="000000"/>
          <w:sz w:val="23"/>
          <w:szCs w:val="23"/>
        </w:rPr>
        <w:t>Соцгорода</w:t>
      </w:r>
      <w:proofErr w:type="spellEnd"/>
      <w:r>
        <w:rPr>
          <w:rFonts w:ascii="OpenSans" w:hAnsi="OpenSans"/>
          <w:color w:val="000000"/>
          <w:sz w:val="23"/>
          <w:szCs w:val="23"/>
        </w:rPr>
        <w:t xml:space="preserve"> до пересечения улиц </w:t>
      </w:r>
      <w:r>
        <w:rPr>
          <w:rStyle w:val="dog-link"/>
          <w:rFonts w:ascii="OpenSans" w:hAnsi="OpenSans"/>
          <w:color w:val="000000"/>
          <w:sz w:val="23"/>
          <w:szCs w:val="23"/>
        </w:rPr>
        <w:t>Дементьева</w:t>
      </w:r>
      <w:r>
        <w:rPr>
          <w:rFonts w:ascii="OpenSans" w:hAnsi="OpenSans"/>
          <w:color w:val="000000"/>
          <w:sz w:val="23"/>
          <w:szCs w:val="23"/>
        </w:rPr>
        <w:t> и Ижевской у площади Моторостроителей.</w:t>
      </w:r>
    </w:p>
    <w:p w:rsidR="008D4E51" w:rsidRDefault="008D4E51" w:rsidP="008D4E51">
      <w:pPr>
        <w:pStyle w:val="a4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Там располагаются такие объектов, как парк «Крылья Советов», проектный институт «Казанский </w:t>
      </w:r>
      <w:proofErr w:type="spellStart"/>
      <w:r>
        <w:rPr>
          <w:rStyle w:val="resh-link"/>
          <w:rFonts w:ascii="OpenSans" w:hAnsi="OpenSans"/>
          <w:color w:val="000000"/>
          <w:sz w:val="23"/>
          <w:szCs w:val="23"/>
        </w:rPr>
        <w:t>Гипронииавиапром</w:t>
      </w:r>
      <w:proofErr w:type="spellEnd"/>
      <w:r>
        <w:rPr>
          <w:rFonts w:ascii="OpenSans" w:hAnsi="OpenSans"/>
          <w:color w:val="000000"/>
          <w:sz w:val="23"/>
          <w:szCs w:val="23"/>
        </w:rPr>
        <w:t>», 6-е здание КНИТУ, лицей № 145, авиационный техникум, спортивно-оздоровительный комплекс «Триумф» и футбольный стадион «Рубин».</w:t>
      </w:r>
    </w:p>
    <w:p w:rsidR="008D4E51" w:rsidRDefault="008D4E51" w:rsidP="008D4E51">
      <w:pPr>
        <w:pStyle w:val="a4"/>
        <w:shd w:val="clear" w:color="auto" w:fill="FFFFFF"/>
        <w:spacing w:before="0" w:beforeAutospacing="0" w:after="180" w:afterAutospacing="0"/>
        <w:rPr>
          <w:rFonts w:ascii="OpenSans" w:hAnsi="OpenSans"/>
          <w:color w:val="000000"/>
          <w:sz w:val="23"/>
          <w:szCs w:val="23"/>
        </w:rPr>
      </w:pPr>
      <w:r>
        <w:rPr>
          <w:rFonts w:ascii="OpenSans" w:hAnsi="OpenSans"/>
          <w:color w:val="000000"/>
          <w:sz w:val="23"/>
          <w:szCs w:val="23"/>
        </w:rPr>
        <w:t>В итоге на улице Олега Кошевого обновят 8 тысяч 700 «квадратов» асфальта, отремонтируют тротуары, сделают разметку, а также установят недостающие дорожные знаки и ограждения.</w:t>
      </w:r>
    </w:p>
    <w:p w:rsidR="008D4E51" w:rsidRDefault="008D4E51" w:rsidP="008D4E51">
      <w:pPr>
        <w:pStyle w:val="a4"/>
      </w:pPr>
      <w:hyperlink r:id="rId4" w:history="1">
        <w:r w:rsidRPr="00261B9B">
          <w:rPr>
            <w:rStyle w:val="a3"/>
            <w:rFonts w:eastAsiaTheme="majorEastAsia"/>
          </w:rPr>
          <w:t>https://www.kazan.kp.ru/online/news/3090816/</w:t>
        </w:r>
      </w:hyperlink>
    </w:p>
    <w:p w:rsidR="00EF0CDE" w:rsidRPr="00A2674C" w:rsidRDefault="00EF0CDE" w:rsidP="00A2674C"/>
    <w:sectPr w:rsidR="00EF0CDE" w:rsidRPr="00A2674C" w:rsidSect="00455EC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0670E6"/>
    <w:rsid w:val="000C4C0E"/>
    <w:rsid w:val="00214559"/>
    <w:rsid w:val="00284FD8"/>
    <w:rsid w:val="003F678D"/>
    <w:rsid w:val="00411A22"/>
    <w:rsid w:val="004962AC"/>
    <w:rsid w:val="0053486A"/>
    <w:rsid w:val="00540A7A"/>
    <w:rsid w:val="0057217B"/>
    <w:rsid w:val="00696409"/>
    <w:rsid w:val="006E0377"/>
    <w:rsid w:val="00797443"/>
    <w:rsid w:val="008520D8"/>
    <w:rsid w:val="008553AF"/>
    <w:rsid w:val="008D4E51"/>
    <w:rsid w:val="00925C35"/>
    <w:rsid w:val="00A2674C"/>
    <w:rsid w:val="00A5457F"/>
    <w:rsid w:val="00AA1500"/>
    <w:rsid w:val="00AE5316"/>
    <w:rsid w:val="00B348CC"/>
    <w:rsid w:val="00B751E0"/>
    <w:rsid w:val="00BE425A"/>
    <w:rsid w:val="00CF2C3C"/>
    <w:rsid w:val="00D72C7D"/>
    <w:rsid w:val="00DF70BB"/>
    <w:rsid w:val="00E074A5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  <w:style w:type="character" w:customStyle="1" w:styleId="20">
    <w:name w:val="Заголовок 2 Знак"/>
    <w:basedOn w:val="a0"/>
    <w:link w:val="2"/>
    <w:uiPriority w:val="9"/>
    <w:semiHidden/>
    <w:rsid w:val="005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540A7A"/>
  </w:style>
  <w:style w:type="paragraph" w:customStyle="1" w:styleId="increasetext">
    <w:name w:val="increase_text"/>
    <w:basedOn w:val="a"/>
    <w:rsid w:val="00CF2C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date">
    <w:name w:val="article-date"/>
    <w:basedOn w:val="a0"/>
    <w:rsid w:val="000670E6"/>
  </w:style>
  <w:style w:type="character" w:customStyle="1" w:styleId="h-span-bold">
    <w:name w:val="h-span-bold"/>
    <w:basedOn w:val="a0"/>
    <w:rsid w:val="000C4C0E"/>
  </w:style>
  <w:style w:type="character" w:customStyle="1" w:styleId="dog-link">
    <w:name w:val="dog-link"/>
    <w:basedOn w:val="a0"/>
    <w:rsid w:val="008D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azan.kp.ru/online/news/30908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29</cp:revision>
  <dcterms:created xsi:type="dcterms:W3CDTF">2018-04-20T13:11:00Z</dcterms:created>
  <dcterms:modified xsi:type="dcterms:W3CDTF">2018-04-20T14:29:00Z</dcterms:modified>
</cp:coreProperties>
</file>