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D2" w:rsidRDefault="00B76ED2" w:rsidP="00B76ED2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626CE0" w:rsidRPr="00430E72" w:rsidRDefault="00626CE0" w:rsidP="00626CE0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430E72">
        <w:rPr>
          <w:rFonts w:ascii="Arial" w:hAnsi="Arial" w:cs="Arial"/>
          <w:b/>
          <w:color w:val="293239"/>
          <w:sz w:val="21"/>
          <w:szCs w:val="21"/>
        </w:rPr>
        <w:t xml:space="preserve">17 ноября временно закрывается автодорога Альметьевск-Лениногорск </w:t>
      </w:r>
    </w:p>
    <w:bookmarkEnd w:id="0"/>
    <w:p w:rsidR="00626CE0" w:rsidRDefault="00626CE0" w:rsidP="00626CE0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>Дата:16.11.2017</w:t>
      </w:r>
    </w:p>
    <w:p w:rsidR="00626CE0" w:rsidRDefault="00626CE0" w:rsidP="00626CE0">
      <w:pPr>
        <w:pStyle w:val="a4"/>
        <w:shd w:val="clear" w:color="auto" w:fill="FFFFFF"/>
      </w:pPr>
      <w:r>
        <w:rPr>
          <w:rFonts w:ascii="Arial" w:hAnsi="Arial" w:cs="Arial"/>
          <w:color w:val="293239"/>
          <w:sz w:val="21"/>
          <w:szCs w:val="21"/>
        </w:rPr>
        <w:t xml:space="preserve">  В Альметьевском муниципальном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районе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17 ноября с 08.00 до 18.00 временно закрывается для движения транспорта автомобильная дорога Альметьевск-Лениногорск. На этот период здесь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запланирована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ремонт железнодорожного переезда, пересекающего данную автодорогу, сообщает Миндортранс РТ.   Для объезда водителям предлагаются автомобильные дороги Альметьевск-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Чупаево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и Казань-Оренбург. Схема организации объездного движения с установкой необходимых дорожных знаков согласована с УГИБДД по РТ. Просим водителей заранее планировать свой маршрут на данном участке дороги.  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eastAsiaTheme="majorEastAsia" w:hAnsi="Arial" w:cs="Arial"/>
            <w:color w:val="952A2E"/>
            <w:sz w:val="21"/>
            <w:szCs w:val="21"/>
          </w:rPr>
          <w:t>http://rt-online.ru/17-noyabrya-vremenno-zakryvaetsya-avtodoroga-almetevsk-leninogorsk/</w:t>
        </w:r>
      </w:hyperlink>
    </w:p>
    <w:p w:rsidR="00447C33" w:rsidRPr="00B76ED2" w:rsidRDefault="00626CE0" w:rsidP="00626CE0">
      <w:pPr>
        <w:pStyle w:val="a4"/>
        <w:shd w:val="clear" w:color="auto" w:fill="FFFFFF"/>
      </w:pPr>
    </w:p>
    <w:sectPr w:rsidR="00447C33" w:rsidRPr="00B7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3539C8"/>
    <w:rsid w:val="00506D7B"/>
    <w:rsid w:val="00626CE0"/>
    <w:rsid w:val="00A81CC9"/>
    <w:rsid w:val="00B00407"/>
    <w:rsid w:val="00B76ED2"/>
    <w:rsid w:val="00DB41A6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17-noyabrya-vremenno-zakryvaetsya-avtodoroga-almetevsk-leninogor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2017-11-17T13:27:00Z</dcterms:created>
  <dcterms:modified xsi:type="dcterms:W3CDTF">2017-11-17T13:33:00Z</dcterms:modified>
</cp:coreProperties>
</file>