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53" w:rsidRDefault="003C0353" w:rsidP="003C0353">
      <w:pPr>
        <w:pStyle w:val="1"/>
        <w:shd w:val="clear" w:color="auto" w:fill="FFFFFF"/>
        <w:spacing w:before="0" w:line="240" w:lineRule="auto"/>
        <w:rPr>
          <w:rFonts w:ascii="ProximaNovaExtrabold" w:hAnsi="ProximaNovaExtrabold" w:cs="Arial"/>
          <w:bCs w:val="0"/>
          <w:color w:val="000000"/>
          <w:sz w:val="24"/>
          <w:szCs w:val="24"/>
        </w:rPr>
      </w:pPr>
      <w:bookmarkStart w:id="0" w:name="_GoBack"/>
      <w:r>
        <w:rPr>
          <w:rFonts w:ascii="ProximaNovaExtrabold" w:hAnsi="ProximaNovaExtrabold" w:cs="Arial"/>
          <w:bCs w:val="0"/>
          <w:color w:val="000000"/>
          <w:sz w:val="24"/>
          <w:szCs w:val="24"/>
        </w:rPr>
        <w:t>Кazan24.ru</w:t>
      </w:r>
    </w:p>
    <w:p w:rsidR="003C0353" w:rsidRPr="00DF1A6D" w:rsidRDefault="003C0353" w:rsidP="003C0353">
      <w:pPr>
        <w:pStyle w:val="1"/>
        <w:shd w:val="clear" w:color="auto" w:fill="FFFFFF"/>
        <w:spacing w:before="0" w:line="240" w:lineRule="auto"/>
        <w:rPr>
          <w:rFonts w:ascii="ProximaNovaExtrabold" w:hAnsi="ProximaNovaExtrabold" w:cs="Arial"/>
          <w:bCs w:val="0"/>
          <w:color w:val="000000"/>
          <w:sz w:val="24"/>
          <w:szCs w:val="24"/>
        </w:rPr>
      </w:pPr>
      <w:r w:rsidRPr="00DF1A6D">
        <w:rPr>
          <w:rFonts w:ascii="ProximaNovaExtrabold" w:hAnsi="ProximaNovaExtrabold" w:cs="Arial"/>
          <w:bCs w:val="0"/>
          <w:color w:val="000000"/>
          <w:sz w:val="24"/>
          <w:szCs w:val="24"/>
        </w:rPr>
        <w:t>В Казани меняется расписание движения автобусов до аэропорта</w:t>
      </w:r>
    </w:p>
    <w:bookmarkEnd w:id="0"/>
    <w:p w:rsidR="003C0353" w:rsidRDefault="003C0353" w:rsidP="003C035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c-date"/>
          <w:rFonts w:ascii="Arial" w:hAnsi="Arial" w:cs="Arial"/>
          <w:color w:val="666666"/>
        </w:rPr>
        <w:t>16:24, 14.08.2017</w:t>
      </w:r>
    </w:p>
    <w:p w:rsidR="003C0353" w:rsidRPr="00DF1A6D" w:rsidRDefault="003C0353" w:rsidP="003C0353">
      <w:pPr>
        <w:pStyle w:val="2"/>
        <w:shd w:val="clear" w:color="auto" w:fill="FFFFFF"/>
        <w:spacing w:before="300" w:after="150"/>
        <w:rPr>
          <w:rFonts w:ascii="inherit" w:hAnsi="inherit" w:cs="Arial"/>
          <w:bCs w:val="0"/>
          <w:color w:val="000000"/>
          <w:sz w:val="24"/>
          <w:szCs w:val="24"/>
        </w:rPr>
      </w:pPr>
      <w:r w:rsidRPr="00DF1A6D">
        <w:rPr>
          <w:rFonts w:ascii="inherit" w:hAnsi="inherit" w:cs="Arial"/>
          <w:bCs w:val="0"/>
          <w:color w:val="000000"/>
          <w:sz w:val="24"/>
          <w:szCs w:val="24"/>
        </w:rPr>
        <w:t>Движение маршрута №197 «Казань – Международный аэропорт «Казань» изменится с 15 по 19 августа</w:t>
      </w:r>
    </w:p>
    <w:p w:rsidR="003C0353" w:rsidRDefault="003C0353" w:rsidP="003C0353">
      <w:pPr>
        <w:pStyle w:val="a4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Перевозка пассажиров будет идти до поселка </w:t>
      </w:r>
      <w:proofErr w:type="spellStart"/>
      <w:r>
        <w:rPr>
          <w:rFonts w:ascii="Arial" w:hAnsi="Arial" w:cs="Arial"/>
          <w:color w:val="000000"/>
        </w:rPr>
        <w:t>Столбище</w:t>
      </w:r>
      <w:proofErr w:type="spellEnd"/>
      <w:r>
        <w:rPr>
          <w:rFonts w:ascii="Arial" w:hAnsi="Arial" w:cs="Arial"/>
          <w:color w:val="000000"/>
        </w:rPr>
        <w:t xml:space="preserve"> по расписанию. До аэропорта «Казань» и населенных пунктов Большие и Малые Кабаны организуют движение </w:t>
      </w:r>
      <w:proofErr w:type="spellStart"/>
      <w:r>
        <w:rPr>
          <w:rFonts w:ascii="Arial" w:hAnsi="Arial" w:cs="Arial"/>
          <w:color w:val="000000"/>
        </w:rPr>
        <w:t>шаттлового</w:t>
      </w:r>
      <w:proofErr w:type="spellEnd"/>
      <w:r>
        <w:rPr>
          <w:rFonts w:ascii="Arial" w:hAnsi="Arial" w:cs="Arial"/>
          <w:color w:val="000000"/>
        </w:rPr>
        <w:t xml:space="preserve"> автобуса по другому расписанию.</w:t>
      </w:r>
    </w:p>
    <w:p w:rsidR="003C0353" w:rsidRDefault="003C0353" w:rsidP="003C0353">
      <w:pPr>
        <w:pStyle w:val="a4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Отправление от остановки «Станция метро «Проспект Победы» будет в 7:00, 9:00, 11:00, 13:00, 15:00, 17:00, 19:00, из аэропорта – 6:10, 8:00, 10:00, 12:00, 14:00, 16:00, 18:00, 20:00 сообщает пресс-служба Минтранса Татарстана. Связано это с ремонтом дороги «Аэропорт-</w:t>
      </w:r>
      <w:proofErr w:type="spellStart"/>
      <w:r>
        <w:rPr>
          <w:rFonts w:ascii="Arial" w:hAnsi="Arial" w:cs="Arial"/>
          <w:color w:val="000000"/>
        </w:rPr>
        <w:t>Столбище</w:t>
      </w:r>
      <w:proofErr w:type="spellEnd"/>
      <w:r>
        <w:rPr>
          <w:rFonts w:ascii="Arial" w:hAnsi="Arial" w:cs="Arial"/>
          <w:color w:val="000000"/>
        </w:rPr>
        <w:t xml:space="preserve">». </w:t>
      </w:r>
    </w:p>
    <w:p w:rsidR="003C0353" w:rsidRDefault="003C0353" w:rsidP="003C0353">
      <w:pPr>
        <w:pStyle w:val="a4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hyperlink r:id="rId5" w:history="1">
        <w:r w:rsidRPr="0090238C">
          <w:rPr>
            <w:rStyle w:val="a3"/>
            <w:rFonts w:ascii="Arial" w:hAnsi="Arial" w:cs="Arial"/>
          </w:rPr>
          <w:t>http://kazan24.ru/news/society/v-kazani-menyaetsya-raspisanie-dvizheniya-avtobusov-do-aeroporta</w:t>
        </w:r>
      </w:hyperlink>
    </w:p>
    <w:p w:rsidR="00447C33" w:rsidRPr="00766147" w:rsidRDefault="003C0353" w:rsidP="00766147"/>
    <w:sectPr w:rsidR="00447C33" w:rsidRPr="00766147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Extr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5"/>
    <w:rsid w:val="003C0353"/>
    <w:rsid w:val="003D6349"/>
    <w:rsid w:val="004337EB"/>
    <w:rsid w:val="00597FB7"/>
    <w:rsid w:val="006017D2"/>
    <w:rsid w:val="00712185"/>
    <w:rsid w:val="00766147"/>
    <w:rsid w:val="00A05142"/>
    <w:rsid w:val="00A81CC9"/>
    <w:rsid w:val="00B00407"/>
    <w:rsid w:val="00B022F7"/>
    <w:rsid w:val="00C91D3B"/>
    <w:rsid w:val="00EC71EE"/>
    <w:rsid w:val="00EF7AE0"/>
    <w:rsid w:val="00F22D71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C0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3C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C0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3C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n24.ru/news/society/v-kazani-menyaetsya-raspisanie-dvizheniya-avtobusov-do-aeropo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17</cp:revision>
  <dcterms:created xsi:type="dcterms:W3CDTF">2017-08-14T06:20:00Z</dcterms:created>
  <dcterms:modified xsi:type="dcterms:W3CDTF">2017-08-14T13:08:00Z</dcterms:modified>
</cp:coreProperties>
</file>