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E2" w:rsidRDefault="003142E2" w:rsidP="003142E2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3142E2" w:rsidRDefault="003142E2" w:rsidP="003142E2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Казани на три дня закроют движение по «Миллениуму» и Ленинской Дамбе</w:t>
      </w:r>
    </w:p>
    <w:bookmarkEnd w:id="0"/>
    <w:p w:rsidR="003142E2" w:rsidRDefault="003142E2" w:rsidP="003142E2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05.07.17 09:33</w:t>
      </w:r>
    </w:p>
    <w:p w:rsidR="003142E2" w:rsidRDefault="003142E2" w:rsidP="003142E2">
      <w:pPr>
        <w:pStyle w:val="a4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В период подготовки и проведения этапа чемпионата мира по самолетному спорту с 21 по 23 июля в Казани будет ограничено движение транспорта.</w:t>
      </w:r>
    </w:p>
    <w:p w:rsidR="003142E2" w:rsidRDefault="003142E2" w:rsidP="003142E2">
      <w:pPr>
        <w:pStyle w:val="a4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Как сообщает Минтранс РТ, 21 июля с 8.30 до 17.30, 22 июля с 10.30 до 19.00 и 23 июля с 08.30 </w:t>
      </w:r>
      <w:proofErr w:type="gramStart"/>
      <w:r>
        <w:rPr>
          <w:rFonts w:ascii="Arial" w:hAnsi="Arial" w:cs="Arial"/>
          <w:sz w:val="21"/>
          <w:szCs w:val="21"/>
        </w:rPr>
        <w:t>до</w:t>
      </w:r>
      <w:proofErr w:type="gramEnd"/>
      <w:r>
        <w:rPr>
          <w:rFonts w:ascii="Arial" w:hAnsi="Arial" w:cs="Arial"/>
          <w:sz w:val="21"/>
          <w:szCs w:val="21"/>
        </w:rPr>
        <w:t xml:space="preserve"> 17.00 движение ограничат по следующим улицам:</w:t>
      </w:r>
    </w:p>
    <w:p w:rsidR="003142E2" w:rsidRDefault="003142E2" w:rsidP="003142E2">
      <w:pPr>
        <w:pStyle w:val="a4"/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ул</w:t>
      </w:r>
      <w:proofErr w:type="gramStart"/>
      <w:r>
        <w:rPr>
          <w:rFonts w:ascii="Arial" w:hAnsi="Arial" w:cs="Arial"/>
          <w:sz w:val="21"/>
          <w:szCs w:val="21"/>
        </w:rPr>
        <w:t>.Д</w:t>
      </w:r>
      <w:proofErr w:type="gramEnd"/>
      <w:r>
        <w:rPr>
          <w:rFonts w:ascii="Arial" w:hAnsi="Arial" w:cs="Arial"/>
          <w:sz w:val="21"/>
          <w:szCs w:val="21"/>
        </w:rPr>
        <w:t>екабристов</w:t>
      </w:r>
      <w:proofErr w:type="spellEnd"/>
      <w:r>
        <w:rPr>
          <w:rFonts w:ascii="Arial" w:hAnsi="Arial" w:cs="Arial"/>
          <w:sz w:val="21"/>
          <w:szCs w:val="21"/>
        </w:rPr>
        <w:t xml:space="preserve"> на участках от правого съезда в направлении </w:t>
      </w:r>
      <w:proofErr w:type="spellStart"/>
      <w:r>
        <w:rPr>
          <w:rFonts w:ascii="Arial" w:hAnsi="Arial" w:cs="Arial"/>
          <w:sz w:val="21"/>
          <w:szCs w:val="21"/>
        </w:rPr>
        <w:t>ул.Батурина</w:t>
      </w:r>
      <w:proofErr w:type="spellEnd"/>
      <w:r>
        <w:rPr>
          <w:rFonts w:ascii="Arial" w:hAnsi="Arial" w:cs="Arial"/>
          <w:sz w:val="21"/>
          <w:szCs w:val="21"/>
        </w:rPr>
        <w:t xml:space="preserve"> до правого съезда в направлении </w:t>
      </w:r>
      <w:proofErr w:type="spellStart"/>
      <w:r>
        <w:rPr>
          <w:rFonts w:ascii="Arial" w:hAnsi="Arial" w:cs="Arial"/>
          <w:sz w:val="21"/>
          <w:szCs w:val="21"/>
        </w:rPr>
        <w:t>ул.Сибгата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Хакима</w:t>
      </w:r>
      <w:proofErr w:type="spellEnd"/>
      <w:r>
        <w:rPr>
          <w:rFonts w:ascii="Arial" w:hAnsi="Arial" w:cs="Arial"/>
          <w:sz w:val="21"/>
          <w:szCs w:val="21"/>
        </w:rPr>
        <w:t xml:space="preserve"> и от пересечения с </w:t>
      </w:r>
      <w:proofErr w:type="spellStart"/>
      <w:r>
        <w:rPr>
          <w:rFonts w:ascii="Arial" w:hAnsi="Arial" w:cs="Arial"/>
          <w:sz w:val="21"/>
          <w:szCs w:val="21"/>
        </w:rPr>
        <w:t>ул.Чистопольская</w:t>
      </w:r>
      <w:proofErr w:type="spellEnd"/>
      <w:r>
        <w:rPr>
          <w:rFonts w:ascii="Arial" w:hAnsi="Arial" w:cs="Arial"/>
          <w:sz w:val="21"/>
          <w:szCs w:val="21"/>
        </w:rPr>
        <w:t xml:space="preserve"> в направлении площади Тысячелетия до правого съезда в направлении </w:t>
      </w:r>
      <w:proofErr w:type="spellStart"/>
      <w:r>
        <w:rPr>
          <w:rFonts w:ascii="Arial" w:hAnsi="Arial" w:cs="Arial"/>
          <w:sz w:val="21"/>
          <w:szCs w:val="21"/>
        </w:rPr>
        <w:t>ул.Кремлевская</w:t>
      </w:r>
      <w:proofErr w:type="spellEnd"/>
      <w:r>
        <w:rPr>
          <w:rFonts w:ascii="Arial" w:hAnsi="Arial" w:cs="Arial"/>
          <w:sz w:val="21"/>
          <w:szCs w:val="21"/>
        </w:rPr>
        <w:t xml:space="preserve"> набережная;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ул.Батурина</w:t>
      </w:r>
      <w:proofErr w:type="spellEnd"/>
      <w:r>
        <w:rPr>
          <w:rFonts w:ascii="Arial" w:hAnsi="Arial" w:cs="Arial"/>
          <w:sz w:val="21"/>
          <w:szCs w:val="21"/>
        </w:rPr>
        <w:t xml:space="preserve"> на участке от правого съезда с </w:t>
      </w:r>
      <w:proofErr w:type="spellStart"/>
      <w:r>
        <w:rPr>
          <w:rFonts w:ascii="Arial" w:hAnsi="Arial" w:cs="Arial"/>
          <w:sz w:val="21"/>
          <w:szCs w:val="21"/>
        </w:rPr>
        <w:t>ул.Батурина</w:t>
      </w:r>
      <w:proofErr w:type="spellEnd"/>
      <w:r>
        <w:rPr>
          <w:rFonts w:ascii="Arial" w:hAnsi="Arial" w:cs="Arial"/>
          <w:sz w:val="21"/>
          <w:szCs w:val="21"/>
        </w:rPr>
        <w:t xml:space="preserve"> на Кремлевский мост в направлении </w:t>
      </w:r>
      <w:proofErr w:type="spellStart"/>
      <w:r>
        <w:rPr>
          <w:rFonts w:ascii="Arial" w:hAnsi="Arial" w:cs="Arial"/>
          <w:sz w:val="21"/>
          <w:szCs w:val="21"/>
        </w:rPr>
        <w:t>ул.Декабристов</w:t>
      </w:r>
      <w:proofErr w:type="spellEnd"/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ул</w:t>
      </w:r>
      <w:proofErr w:type="gramStart"/>
      <w:r>
        <w:rPr>
          <w:rFonts w:ascii="Arial" w:hAnsi="Arial" w:cs="Arial"/>
          <w:sz w:val="21"/>
          <w:szCs w:val="21"/>
        </w:rPr>
        <w:t>.Ф</w:t>
      </w:r>
      <w:proofErr w:type="gramEnd"/>
      <w:r>
        <w:rPr>
          <w:rFonts w:ascii="Arial" w:hAnsi="Arial" w:cs="Arial"/>
          <w:sz w:val="21"/>
          <w:szCs w:val="21"/>
        </w:rPr>
        <w:t>атыха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Амирхана</w:t>
      </w:r>
      <w:proofErr w:type="spellEnd"/>
      <w:r>
        <w:rPr>
          <w:rFonts w:ascii="Arial" w:hAnsi="Arial" w:cs="Arial"/>
          <w:sz w:val="21"/>
          <w:szCs w:val="21"/>
        </w:rPr>
        <w:t xml:space="preserve"> на участке от правого съезда в подземную часть путепровода (напротив жилого дома по </w:t>
      </w:r>
      <w:proofErr w:type="spellStart"/>
      <w:r>
        <w:rPr>
          <w:rFonts w:ascii="Arial" w:hAnsi="Arial" w:cs="Arial"/>
          <w:sz w:val="21"/>
          <w:szCs w:val="21"/>
        </w:rPr>
        <w:t>ул.Чистопольская</w:t>
      </w:r>
      <w:proofErr w:type="spellEnd"/>
      <w:r>
        <w:rPr>
          <w:rFonts w:ascii="Arial" w:hAnsi="Arial" w:cs="Arial"/>
          <w:sz w:val="21"/>
          <w:szCs w:val="21"/>
        </w:rPr>
        <w:t xml:space="preserve">, 62) до правого съезда с моста «Миллениум» в направлении </w:t>
      </w:r>
      <w:proofErr w:type="spellStart"/>
      <w:r>
        <w:rPr>
          <w:rFonts w:ascii="Arial" w:hAnsi="Arial" w:cs="Arial"/>
          <w:sz w:val="21"/>
          <w:szCs w:val="21"/>
        </w:rPr>
        <w:t>ул.Подлужная</w:t>
      </w:r>
      <w:proofErr w:type="spellEnd"/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sz w:val="21"/>
          <w:szCs w:val="21"/>
        </w:rPr>
        <w:t>ул.Вишневского</w:t>
      </w:r>
      <w:proofErr w:type="spellEnd"/>
      <w:r>
        <w:rPr>
          <w:rFonts w:ascii="Arial" w:hAnsi="Arial" w:cs="Arial"/>
          <w:sz w:val="21"/>
          <w:szCs w:val="21"/>
        </w:rPr>
        <w:t xml:space="preserve"> на участке от правого съезда перед въездом на мост «Миллениум» в направлении </w:t>
      </w:r>
      <w:proofErr w:type="spellStart"/>
      <w:r>
        <w:rPr>
          <w:rFonts w:ascii="Arial" w:hAnsi="Arial" w:cs="Arial"/>
          <w:sz w:val="21"/>
          <w:szCs w:val="21"/>
        </w:rPr>
        <w:t>ул.Подлужная</w:t>
      </w:r>
      <w:proofErr w:type="spellEnd"/>
      <w:r>
        <w:rPr>
          <w:rFonts w:ascii="Arial" w:hAnsi="Arial" w:cs="Arial"/>
          <w:sz w:val="21"/>
          <w:szCs w:val="21"/>
        </w:rPr>
        <w:t xml:space="preserve"> до правого съезда с моста «Миллениум» по </w:t>
      </w:r>
      <w:proofErr w:type="spellStart"/>
      <w:r>
        <w:rPr>
          <w:rFonts w:ascii="Arial" w:hAnsi="Arial" w:cs="Arial"/>
          <w:sz w:val="21"/>
          <w:szCs w:val="21"/>
        </w:rPr>
        <w:t>ул.Фатыха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Амирхана</w:t>
      </w:r>
      <w:proofErr w:type="spellEnd"/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обе стороны </w:t>
      </w:r>
      <w:proofErr w:type="spellStart"/>
      <w:r>
        <w:rPr>
          <w:rFonts w:ascii="Arial" w:hAnsi="Arial" w:cs="Arial"/>
          <w:sz w:val="21"/>
          <w:szCs w:val="21"/>
        </w:rPr>
        <w:t>ул</w:t>
      </w:r>
      <w:proofErr w:type="gramStart"/>
      <w:r>
        <w:rPr>
          <w:rFonts w:ascii="Arial" w:hAnsi="Arial" w:cs="Arial"/>
          <w:sz w:val="21"/>
          <w:szCs w:val="21"/>
        </w:rPr>
        <w:t>.С</w:t>
      </w:r>
      <w:proofErr w:type="gramEnd"/>
      <w:r>
        <w:rPr>
          <w:rFonts w:ascii="Arial" w:hAnsi="Arial" w:cs="Arial"/>
          <w:sz w:val="21"/>
          <w:szCs w:val="21"/>
        </w:rPr>
        <w:t>ибгата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Хакима</w:t>
      </w:r>
      <w:proofErr w:type="spellEnd"/>
      <w:r>
        <w:rPr>
          <w:rFonts w:ascii="Arial" w:hAnsi="Arial" w:cs="Arial"/>
          <w:sz w:val="21"/>
          <w:szCs w:val="21"/>
        </w:rPr>
        <w:t xml:space="preserve"> на участке от пересечения с </w:t>
      </w:r>
      <w:proofErr w:type="spellStart"/>
      <w:r>
        <w:rPr>
          <w:rFonts w:ascii="Arial" w:hAnsi="Arial" w:cs="Arial"/>
          <w:sz w:val="21"/>
          <w:szCs w:val="21"/>
        </w:rPr>
        <w:t>ул.Декабристов</w:t>
      </w:r>
      <w:proofErr w:type="spellEnd"/>
      <w:r>
        <w:rPr>
          <w:rFonts w:ascii="Arial" w:hAnsi="Arial" w:cs="Arial"/>
          <w:sz w:val="21"/>
          <w:szCs w:val="21"/>
        </w:rPr>
        <w:t xml:space="preserve"> до пересечения с </w:t>
      </w:r>
      <w:proofErr w:type="spellStart"/>
      <w:r>
        <w:rPr>
          <w:rFonts w:ascii="Arial" w:hAnsi="Arial" w:cs="Arial"/>
          <w:sz w:val="21"/>
          <w:szCs w:val="21"/>
        </w:rPr>
        <w:t>ул.Абдуллы</w:t>
      </w:r>
      <w:proofErr w:type="spellEnd"/>
      <w:r>
        <w:rPr>
          <w:rFonts w:ascii="Arial" w:hAnsi="Arial" w:cs="Arial"/>
          <w:sz w:val="21"/>
          <w:szCs w:val="21"/>
        </w:rPr>
        <w:t xml:space="preserve"> Бичурина.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Кроме того с 21 по 23 июля будет ограничена парковка транспортных средств на следующих участках дорожной сети: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обе стороны </w:t>
      </w:r>
      <w:proofErr w:type="spellStart"/>
      <w:r>
        <w:rPr>
          <w:rFonts w:ascii="Arial" w:hAnsi="Arial" w:cs="Arial"/>
          <w:sz w:val="21"/>
          <w:szCs w:val="21"/>
        </w:rPr>
        <w:t>ул</w:t>
      </w:r>
      <w:proofErr w:type="gramStart"/>
      <w:r>
        <w:rPr>
          <w:rFonts w:ascii="Arial" w:hAnsi="Arial" w:cs="Arial"/>
          <w:sz w:val="21"/>
          <w:szCs w:val="21"/>
        </w:rPr>
        <w:t>.Д</w:t>
      </w:r>
      <w:proofErr w:type="gramEnd"/>
      <w:r>
        <w:rPr>
          <w:rFonts w:ascii="Arial" w:hAnsi="Arial" w:cs="Arial"/>
          <w:sz w:val="21"/>
          <w:szCs w:val="21"/>
        </w:rPr>
        <w:t>екабристов</w:t>
      </w:r>
      <w:proofErr w:type="spellEnd"/>
      <w:r>
        <w:rPr>
          <w:rFonts w:ascii="Arial" w:hAnsi="Arial" w:cs="Arial"/>
          <w:sz w:val="21"/>
          <w:szCs w:val="21"/>
        </w:rPr>
        <w:t xml:space="preserve"> на участке от площади Тысячелетия до </w:t>
      </w:r>
      <w:proofErr w:type="spellStart"/>
      <w:r>
        <w:rPr>
          <w:rFonts w:ascii="Arial" w:hAnsi="Arial" w:cs="Arial"/>
          <w:sz w:val="21"/>
          <w:szCs w:val="21"/>
        </w:rPr>
        <w:t>ул.Сибгата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Хакима</w:t>
      </w:r>
      <w:proofErr w:type="spellEnd"/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обе стороны моста «Миллениум» на участке от </w:t>
      </w:r>
      <w:proofErr w:type="spellStart"/>
      <w:r>
        <w:rPr>
          <w:rFonts w:ascii="Arial" w:hAnsi="Arial" w:cs="Arial"/>
          <w:sz w:val="21"/>
          <w:szCs w:val="21"/>
        </w:rPr>
        <w:t>ул.Вишневского</w:t>
      </w:r>
      <w:proofErr w:type="spellEnd"/>
      <w:r>
        <w:rPr>
          <w:rFonts w:ascii="Arial" w:hAnsi="Arial" w:cs="Arial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sz w:val="21"/>
          <w:szCs w:val="21"/>
        </w:rPr>
        <w:t>ул.Сибгата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Хакима</w:t>
      </w:r>
      <w:proofErr w:type="spellEnd"/>
      <w:r>
        <w:rPr>
          <w:rFonts w:ascii="Arial" w:hAnsi="Arial" w:cs="Arial"/>
          <w:sz w:val="21"/>
          <w:szCs w:val="21"/>
        </w:rPr>
        <w:t>;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 xml:space="preserve">- обе стороны </w:t>
      </w:r>
      <w:proofErr w:type="spellStart"/>
      <w:r>
        <w:rPr>
          <w:rFonts w:ascii="Arial" w:hAnsi="Arial" w:cs="Arial"/>
          <w:sz w:val="21"/>
          <w:szCs w:val="21"/>
        </w:rPr>
        <w:t>ул.Сибгата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Хакима</w:t>
      </w:r>
      <w:proofErr w:type="spellEnd"/>
      <w:r>
        <w:rPr>
          <w:rFonts w:ascii="Arial" w:hAnsi="Arial" w:cs="Arial"/>
          <w:sz w:val="21"/>
          <w:szCs w:val="21"/>
        </w:rPr>
        <w:t xml:space="preserve"> на участке от </w:t>
      </w:r>
      <w:proofErr w:type="spellStart"/>
      <w:r>
        <w:rPr>
          <w:rFonts w:ascii="Arial" w:hAnsi="Arial" w:cs="Arial"/>
          <w:sz w:val="21"/>
          <w:szCs w:val="21"/>
        </w:rPr>
        <w:t>ул.Декабристов</w:t>
      </w:r>
      <w:proofErr w:type="spellEnd"/>
      <w:r>
        <w:rPr>
          <w:rFonts w:ascii="Arial" w:hAnsi="Arial" w:cs="Arial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sz w:val="21"/>
          <w:szCs w:val="21"/>
        </w:rPr>
        <w:t>ул.Абдуллы</w:t>
      </w:r>
      <w:proofErr w:type="spellEnd"/>
      <w:r>
        <w:rPr>
          <w:rFonts w:ascii="Arial" w:hAnsi="Arial" w:cs="Arial"/>
          <w:sz w:val="21"/>
          <w:szCs w:val="21"/>
        </w:rPr>
        <w:t xml:space="preserve"> Бичурина.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Ограничение не распространяется на транспортные средства, оборудованные специальными пропусками по форме, определяемой АНО «Дирекция спортивных и социальных проектов», рейсовый и общественный транспорт.</w:t>
      </w:r>
    </w:p>
    <w:p w:rsidR="003142E2" w:rsidRDefault="003142E2" w:rsidP="003142E2">
      <w:pPr>
        <w:pStyle w:val="a4"/>
        <w:spacing w:after="0"/>
        <w:rPr>
          <w:rFonts w:ascii="Arial" w:hAnsi="Arial" w:cs="Arial"/>
          <w:b/>
          <w:sz w:val="20"/>
          <w:szCs w:val="20"/>
        </w:rPr>
      </w:pPr>
      <w:hyperlink r:id="rId5" w:history="1">
        <w:r>
          <w:rPr>
            <w:rStyle w:val="a3"/>
            <w:rFonts w:ascii="Arial" w:eastAsiaTheme="majorEastAsia" w:hAnsi="Arial" w:cs="Arial"/>
            <w:b/>
            <w:sz w:val="20"/>
            <w:szCs w:val="20"/>
          </w:rPr>
          <w:t>http://www.evening-kazan.ru/news/v-kazani-na-tri-dnya-zakroyut-dvizhenie-po-milleniumu-i-leninskoy-dambe.html</w:t>
        </w:r>
      </w:hyperlink>
    </w:p>
    <w:p w:rsidR="00447C33" w:rsidRPr="008808BC" w:rsidRDefault="003142E2" w:rsidP="008808BC"/>
    <w:sectPr w:rsidR="00447C33" w:rsidRPr="008808BC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76"/>
    <w:rsid w:val="003142E2"/>
    <w:rsid w:val="007E2976"/>
    <w:rsid w:val="00851652"/>
    <w:rsid w:val="008808BC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7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E2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2976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7E2976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976"/>
    <w:rPr>
      <w:b/>
      <w:bCs/>
    </w:rPr>
  </w:style>
  <w:style w:type="character" w:styleId="a6">
    <w:name w:val="Emphasis"/>
    <w:basedOn w:val="a0"/>
    <w:uiPriority w:val="20"/>
    <w:qFormat/>
    <w:rsid w:val="007E2976"/>
    <w:rPr>
      <w:i/>
      <w:iCs/>
    </w:rPr>
  </w:style>
  <w:style w:type="paragraph" w:customStyle="1" w:styleId="time">
    <w:name w:val="time"/>
    <w:basedOn w:val="a"/>
    <w:rsid w:val="008808B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76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E2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E2976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7E2976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2976"/>
    <w:rPr>
      <w:b/>
      <w:bCs/>
    </w:rPr>
  </w:style>
  <w:style w:type="character" w:styleId="a6">
    <w:name w:val="Emphasis"/>
    <w:basedOn w:val="a0"/>
    <w:uiPriority w:val="20"/>
    <w:qFormat/>
    <w:rsid w:val="007E2976"/>
    <w:rPr>
      <w:i/>
      <w:iCs/>
    </w:rPr>
  </w:style>
  <w:style w:type="paragraph" w:customStyle="1" w:styleId="time">
    <w:name w:val="time"/>
    <w:basedOn w:val="a"/>
    <w:rsid w:val="008808B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v-kazani-na-tri-dnya-zakroyut-dvizhenie-po-milleniumu-i-leninskoy-damb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2017-07-05T06:13:00Z</dcterms:created>
  <dcterms:modified xsi:type="dcterms:W3CDTF">2017-07-05T06:30:00Z</dcterms:modified>
</cp:coreProperties>
</file>