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59" w:rsidRDefault="00B16559" w:rsidP="00B16559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«Вечерняя Казань»</w:t>
      </w:r>
    </w:p>
    <w:p w:rsidR="00B16559" w:rsidRPr="004177E8" w:rsidRDefault="00B16559" w:rsidP="00B16559">
      <w:pPr>
        <w:pStyle w:val="1"/>
        <w:rPr>
          <w:rFonts w:ascii="Arial" w:hAnsi="Arial" w:cs="Arial"/>
          <w:sz w:val="24"/>
          <w:szCs w:val="24"/>
        </w:rPr>
      </w:pPr>
      <w:r w:rsidRPr="004177E8">
        <w:rPr>
          <w:rFonts w:ascii="Arial" w:hAnsi="Arial" w:cs="Arial"/>
          <w:sz w:val="24"/>
          <w:szCs w:val="24"/>
        </w:rPr>
        <w:t>С 11 июля изменится график движения электрички Казань – Волжск</w:t>
      </w:r>
    </w:p>
    <w:bookmarkEnd w:id="0"/>
    <w:p w:rsidR="00B16559" w:rsidRDefault="00B16559" w:rsidP="00B16559">
      <w:pPr>
        <w:spacing w:line="360" w:lineRule="atLeast"/>
        <w:jc w:val="lef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29.06.17 08:46</w:t>
      </w:r>
    </w:p>
    <w:p w:rsidR="00B16559" w:rsidRDefault="00B16559" w:rsidP="00B16559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 11 июля по 30 сентября продлевается </w:t>
      </w:r>
      <w:proofErr w:type="spellStart"/>
      <w:r>
        <w:rPr>
          <w:rFonts w:ascii="Arial" w:hAnsi="Arial" w:cs="Arial"/>
          <w:sz w:val="21"/>
          <w:szCs w:val="21"/>
        </w:rPr>
        <w:t>курсирование</w:t>
      </w:r>
      <w:proofErr w:type="spellEnd"/>
      <w:r>
        <w:rPr>
          <w:rFonts w:ascii="Arial" w:hAnsi="Arial" w:cs="Arial"/>
          <w:sz w:val="21"/>
          <w:szCs w:val="21"/>
        </w:rPr>
        <w:t xml:space="preserve"> пригородных поездов Казань-Волжск, Волжск-Казань-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>-Волжск, сообщает Минтранс РТ.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Электрички будут отправляться ежедневно по следующему графику: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- №6325 Казань – Волжск (отправление из Казани в 17.22, прибытие в Волжск в 19.03);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№6322/6402 Волжск – Казань – 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 (отправление из Волжска в 05.45, прибытие в 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 в 08.16);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№6481 </w:t>
      </w:r>
      <w:proofErr w:type="spellStart"/>
      <w:r>
        <w:rPr>
          <w:rFonts w:ascii="Arial" w:hAnsi="Arial" w:cs="Arial"/>
          <w:sz w:val="21"/>
          <w:szCs w:val="21"/>
        </w:rPr>
        <w:t>Бирюли</w:t>
      </w:r>
      <w:proofErr w:type="spellEnd"/>
      <w:r>
        <w:rPr>
          <w:rFonts w:ascii="Arial" w:hAnsi="Arial" w:cs="Arial"/>
          <w:sz w:val="21"/>
          <w:szCs w:val="21"/>
        </w:rPr>
        <w:t xml:space="preserve"> – Волжск (отправление из </w:t>
      </w:r>
      <w:proofErr w:type="spellStart"/>
      <w:r>
        <w:rPr>
          <w:rFonts w:ascii="Arial" w:hAnsi="Arial" w:cs="Arial"/>
          <w:sz w:val="21"/>
          <w:szCs w:val="21"/>
        </w:rPr>
        <w:t>Бирюлей</w:t>
      </w:r>
      <w:proofErr w:type="spellEnd"/>
      <w:r>
        <w:rPr>
          <w:rFonts w:ascii="Arial" w:hAnsi="Arial" w:cs="Arial"/>
          <w:sz w:val="21"/>
          <w:szCs w:val="21"/>
        </w:rPr>
        <w:t xml:space="preserve"> в 19.26, прибытие в Волжск в 21.45).</w:t>
      </w:r>
    </w:p>
    <w:p w:rsidR="00B16559" w:rsidRDefault="00B16559" w:rsidP="00B16559">
      <w:pPr>
        <w:pStyle w:val="a4"/>
        <w:spacing w:line="360" w:lineRule="atLeast"/>
        <w:rPr>
          <w:rFonts w:ascii="Arial" w:hAnsi="Arial" w:cs="Arial"/>
          <w:b/>
          <w:sz w:val="20"/>
          <w:szCs w:val="20"/>
        </w:rPr>
      </w:pPr>
      <w:hyperlink r:id="rId5" w:history="1">
        <w:r w:rsidRPr="00CF34F2">
          <w:rPr>
            <w:rStyle w:val="a3"/>
            <w:rFonts w:ascii="Arial" w:hAnsi="Arial" w:cs="Arial"/>
            <w:b/>
            <w:sz w:val="20"/>
            <w:szCs w:val="20"/>
          </w:rPr>
          <w:t>http://www.evening-kazan.ru/news/s-11-iyulya-izmenitsya-grafik-dvizheniya-elektrichki-kazan-volzhsk.html</w:t>
        </w:r>
      </w:hyperlink>
    </w:p>
    <w:p w:rsidR="00BB224A" w:rsidRDefault="00BB224A" w:rsidP="00BB224A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</w:p>
    <w:p w:rsidR="00447C33" w:rsidRDefault="00B16559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4A"/>
    <w:rsid w:val="00090272"/>
    <w:rsid w:val="00A81CC9"/>
    <w:rsid w:val="00B00407"/>
    <w:rsid w:val="00B16559"/>
    <w:rsid w:val="00B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B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B224A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B22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224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A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B2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B224A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B22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B224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s-11-iyulya-izmenitsya-grafik-dvizheniya-elektrichki-kazan-volzhs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2017-06-29T05:52:00Z</dcterms:created>
  <dcterms:modified xsi:type="dcterms:W3CDTF">2017-06-29T05:55:00Z</dcterms:modified>
</cp:coreProperties>
</file>