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18" w:rsidRDefault="00137D18" w:rsidP="00137D18">
      <w:pPr>
        <w:pStyle w:val="1"/>
        <w:shd w:val="clear" w:color="auto" w:fill="FFFFFF"/>
        <w:rPr>
          <w:rFonts w:cs="Arial"/>
          <w:color w:val="333333"/>
        </w:rPr>
      </w:pPr>
      <w:bookmarkStart w:id="0" w:name="_GoBack"/>
      <w:r>
        <w:rPr>
          <w:rFonts w:cs="Arial"/>
          <w:color w:val="333333"/>
        </w:rPr>
        <w:t>ИА «Татар-</w:t>
      </w:r>
      <w:proofErr w:type="spellStart"/>
      <w:r>
        <w:rPr>
          <w:rFonts w:cs="Arial"/>
          <w:color w:val="333333"/>
        </w:rPr>
        <w:t>информ</w:t>
      </w:r>
      <w:proofErr w:type="spellEnd"/>
      <w:r>
        <w:rPr>
          <w:rFonts w:cs="Arial"/>
          <w:color w:val="333333"/>
        </w:rPr>
        <w:t>»</w:t>
      </w:r>
    </w:p>
    <w:p w:rsidR="005C2E59" w:rsidRDefault="005C2E59" w:rsidP="005C2E59">
      <w:pPr>
        <w:pStyle w:val="1"/>
        <w:shd w:val="clear" w:color="auto" w:fill="FFFFFF"/>
        <w:rPr>
          <w:rFonts w:cs="Arial"/>
          <w:color w:val="333333"/>
        </w:rPr>
      </w:pPr>
      <w:r>
        <w:rPr>
          <w:rFonts w:cs="Arial"/>
          <w:color w:val="333333"/>
        </w:rPr>
        <w:t xml:space="preserve">В казанском поселке </w:t>
      </w:r>
      <w:proofErr w:type="gramStart"/>
      <w:r>
        <w:rPr>
          <w:rFonts w:cs="Arial"/>
          <w:color w:val="333333"/>
        </w:rPr>
        <w:t>Нагорный</w:t>
      </w:r>
      <w:proofErr w:type="gramEnd"/>
      <w:r>
        <w:rPr>
          <w:rFonts w:cs="Arial"/>
          <w:color w:val="333333"/>
        </w:rPr>
        <w:t xml:space="preserve"> закрывается проезжая часть улицы Круговая</w:t>
      </w:r>
    </w:p>
    <w:bookmarkEnd w:id="0"/>
    <w:p w:rsidR="005C2E59" w:rsidRDefault="005C2E59" w:rsidP="005C2E59">
      <w:pPr>
        <w:pStyle w:val="time"/>
        <w:shd w:val="clear" w:color="auto" w:fill="FFFFFF"/>
        <w:rPr>
          <w:rFonts w:ascii="Roboto Condensed" w:hAnsi="Roboto Condensed" w:cs="Arial"/>
          <w:color w:val="C1C1C1"/>
        </w:rPr>
      </w:pPr>
      <w:r>
        <w:rPr>
          <w:rFonts w:ascii="Roboto Condensed" w:hAnsi="Roboto Condensed" w:cs="Arial"/>
        </w:rPr>
        <w:t xml:space="preserve">21 июня 2017, 23:55 </w:t>
      </w:r>
    </w:p>
    <w:p w:rsidR="005C2E59" w:rsidRDefault="005C2E59" w:rsidP="005C2E59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В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поселке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запланированы работы по замене сетей отопления.</w:t>
      </w:r>
    </w:p>
    <w:p w:rsidR="005C2E59" w:rsidRDefault="005C2E59" w:rsidP="005C2E59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 (Казань, 21 июня, «Татар-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информ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»). В казанском поселке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Нагорный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с 22 по 30 июня полностью закрывается для движения автотранспорта проезжая часть улицы Круговая, сообщает пресс-служба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Миндортранса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РТ.</w:t>
      </w:r>
    </w:p>
    <w:p w:rsidR="005C2E59" w:rsidRDefault="005C2E59" w:rsidP="005C2E59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В частности, закрывается движение в районе дома № 24 по улице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Дорожная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. Здесь запланированы работы по замене сетей отопления. </w:t>
      </w:r>
    </w:p>
    <w:p w:rsidR="005C2E59" w:rsidRDefault="005C2E59" w:rsidP="005C2E59">
      <w:pPr>
        <w:shd w:val="clear" w:color="auto" w:fill="FFFFFF"/>
        <w:spacing w:after="0" w:line="240" w:lineRule="auto"/>
        <w:jc w:val="left"/>
        <w:rPr>
          <w:rFonts w:ascii="Roboto Condensed" w:hAnsi="Roboto Condensed" w:cs="Arial"/>
          <w:color w:val="333333"/>
          <w:sz w:val="21"/>
          <w:szCs w:val="21"/>
        </w:rPr>
      </w:pPr>
      <w:hyperlink r:id="rId5" w:history="1">
        <w:r w:rsidRPr="00D629A4">
          <w:rPr>
            <w:rStyle w:val="a3"/>
            <w:rFonts w:ascii="Roboto Condensed" w:hAnsi="Roboto Condensed" w:cs="Arial"/>
            <w:sz w:val="21"/>
            <w:szCs w:val="21"/>
          </w:rPr>
          <w:t>http://www.tatar-inform.ru/news/2017/06/21/559176/</w:t>
        </w:r>
      </w:hyperlink>
    </w:p>
    <w:p w:rsidR="006D7B6C" w:rsidRDefault="006D7B6C" w:rsidP="005C2E59">
      <w:pPr>
        <w:pStyle w:val="1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</w:p>
    <w:sectPr w:rsidR="006D7B6C" w:rsidSect="001407CD">
      <w:pgSz w:w="11906" w:h="16838"/>
      <w:pgMar w:top="426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18"/>
    <w:rsid w:val="00137D18"/>
    <w:rsid w:val="003378F5"/>
    <w:rsid w:val="003955AC"/>
    <w:rsid w:val="005C2E59"/>
    <w:rsid w:val="006D7B6C"/>
    <w:rsid w:val="00826933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18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137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37D18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137D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137D1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18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137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37D18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137D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137D1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06/21/5591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6</cp:revision>
  <dcterms:created xsi:type="dcterms:W3CDTF">2017-06-22T12:55:00Z</dcterms:created>
  <dcterms:modified xsi:type="dcterms:W3CDTF">2017-06-22T13:21:00Z</dcterms:modified>
</cp:coreProperties>
</file>