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7C" w:rsidRDefault="002F1C7C" w:rsidP="002F1C7C">
      <w:pPr>
        <w:pStyle w:val="1"/>
      </w:pPr>
      <w:bookmarkStart w:id="0" w:name="_GoBack"/>
      <w:r>
        <w:t>ИА «Татар-</w:t>
      </w:r>
      <w:proofErr w:type="spellStart"/>
      <w:r>
        <w:t>информ</w:t>
      </w:r>
      <w:proofErr w:type="spellEnd"/>
      <w:r>
        <w:t>»</w:t>
      </w:r>
    </w:p>
    <w:p w:rsidR="00554959" w:rsidRDefault="00554959" w:rsidP="00554959">
      <w:pPr>
        <w:pStyle w:val="1"/>
      </w:pPr>
      <w:r>
        <w:t>Открылись прямые авиарейсы из Казани в Геленджик, Минеральные Воды и Анапу</w:t>
      </w:r>
    </w:p>
    <w:bookmarkEnd w:id="0"/>
    <w:p w:rsidR="00554959" w:rsidRDefault="00554959" w:rsidP="00554959">
      <w:pPr>
        <w:pStyle w:val="time"/>
      </w:pPr>
      <w:r>
        <w:t xml:space="preserve">20 июня 2017, 18:16 </w:t>
      </w:r>
    </w:p>
    <w:p w:rsidR="00554959" w:rsidRDefault="00554959" w:rsidP="00554959">
      <w:r>
        <w:t xml:space="preserve">Рейсы по маршруту Казань – Геленджик – Казань выполняются каждый вторник и субботу. </w:t>
      </w:r>
    </w:p>
    <w:p w:rsidR="00554959" w:rsidRDefault="00554959" w:rsidP="00554959">
      <w:pPr>
        <w:pStyle w:val="a3"/>
      </w:pPr>
      <w:r>
        <w:t xml:space="preserve"> (Казань, 20 июня, «Татар-</w:t>
      </w:r>
      <w:proofErr w:type="spellStart"/>
      <w:r>
        <w:t>информ</w:t>
      </w:r>
      <w:proofErr w:type="spellEnd"/>
      <w:r>
        <w:t>»). Из аэропорта Казани открылись прямые рейсы в Геленджик, Минеральные Воды и Анапу. Направления обслуживают канадские воздушные суда CRJ-200 вместимостью 50 человек, сообщает Миндортранс РТ.</w:t>
      </w:r>
    </w:p>
    <w:p w:rsidR="00554959" w:rsidRDefault="00554959" w:rsidP="00554959">
      <w:pPr>
        <w:pStyle w:val="a3"/>
      </w:pPr>
      <w:r>
        <w:t>Рейсы по маршруту Казань – Геленджик – Казань выполняются каждый вторник и субботу, время в пути составляет около 2 часов 30 минут.</w:t>
      </w:r>
    </w:p>
    <w:p w:rsidR="00554959" w:rsidRDefault="00554959" w:rsidP="00554959">
      <w:pPr>
        <w:pStyle w:val="a3"/>
      </w:pPr>
      <w:r>
        <w:t>Вылететь в Минеральные Воды из Казани можно каждую субботу в 15:20 и прибыть в аэропорт Минвод в 17:35. Время в пути – около двух часов.</w:t>
      </w:r>
    </w:p>
    <w:p w:rsidR="00554959" w:rsidRDefault="00554959" w:rsidP="00554959">
      <w:pPr>
        <w:pStyle w:val="a3"/>
      </w:pPr>
      <w:r>
        <w:t>Улететь в Анапу можно по воскресеньям в 18:50, время полета займет 2 часа 20 минут.</w:t>
      </w:r>
    </w:p>
    <w:p w:rsidR="00554959" w:rsidRDefault="00554959" w:rsidP="00554959">
      <w:pPr>
        <w:pStyle w:val="a3"/>
      </w:pPr>
      <w:r>
        <w:t>Также из Казани в Симферополь можно добраться по четвергам и субботам. Время в пути составит 3 часа. Перелеты в Сочи выполняются каждую субботу.</w:t>
      </w:r>
    </w:p>
    <w:p w:rsidR="00554959" w:rsidRDefault="00554959" w:rsidP="00554959">
      <w:pPr>
        <w:pStyle w:val="a3"/>
      </w:pPr>
      <w:hyperlink r:id="rId5" w:history="1">
        <w:r w:rsidRPr="00AC5D78">
          <w:rPr>
            <w:rStyle w:val="a4"/>
          </w:rPr>
          <w:t>http://www.tatar-inform.ru/news/2017/06/20/558933/</w:t>
        </w:r>
      </w:hyperlink>
    </w:p>
    <w:p w:rsidR="00447C33" w:rsidRPr="002F1C7C" w:rsidRDefault="00554959" w:rsidP="00554959">
      <w:pPr>
        <w:pStyle w:val="1"/>
      </w:pPr>
    </w:p>
    <w:sectPr w:rsidR="00447C33" w:rsidRPr="002F1C7C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C5"/>
    <w:rsid w:val="002F1C7C"/>
    <w:rsid w:val="003C4879"/>
    <w:rsid w:val="003F3EF6"/>
    <w:rsid w:val="00426E5D"/>
    <w:rsid w:val="004668C5"/>
    <w:rsid w:val="00554959"/>
    <w:rsid w:val="006F5A8A"/>
    <w:rsid w:val="007B0000"/>
    <w:rsid w:val="00985A2C"/>
    <w:rsid w:val="009A5654"/>
    <w:rsid w:val="00A81CC9"/>
    <w:rsid w:val="00B00407"/>
    <w:rsid w:val="00B65C84"/>
    <w:rsid w:val="00C120B8"/>
    <w:rsid w:val="00C6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C5"/>
    <w:pPr>
      <w:jc w:val="both"/>
    </w:pPr>
  </w:style>
  <w:style w:type="paragraph" w:styleId="1">
    <w:name w:val="heading 1"/>
    <w:basedOn w:val="a"/>
    <w:link w:val="10"/>
    <w:uiPriority w:val="9"/>
    <w:qFormat/>
    <w:rsid w:val="004668C5"/>
    <w:pPr>
      <w:spacing w:after="24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8C5"/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66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68C5"/>
    <w:rPr>
      <w:color w:val="0000FF"/>
      <w:u w:val="single"/>
    </w:rPr>
  </w:style>
  <w:style w:type="paragraph" w:customStyle="1" w:styleId="time">
    <w:name w:val="time"/>
    <w:basedOn w:val="a"/>
    <w:rsid w:val="006F5A8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C5"/>
    <w:pPr>
      <w:jc w:val="both"/>
    </w:pPr>
  </w:style>
  <w:style w:type="paragraph" w:styleId="1">
    <w:name w:val="heading 1"/>
    <w:basedOn w:val="a"/>
    <w:link w:val="10"/>
    <w:uiPriority w:val="9"/>
    <w:qFormat/>
    <w:rsid w:val="004668C5"/>
    <w:pPr>
      <w:spacing w:after="24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8C5"/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66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68C5"/>
    <w:rPr>
      <w:color w:val="0000FF"/>
      <w:u w:val="single"/>
    </w:rPr>
  </w:style>
  <w:style w:type="paragraph" w:customStyle="1" w:styleId="time">
    <w:name w:val="time"/>
    <w:basedOn w:val="a"/>
    <w:rsid w:val="006F5A8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06/20/5589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13</cp:revision>
  <dcterms:created xsi:type="dcterms:W3CDTF">2017-06-21T07:12:00Z</dcterms:created>
  <dcterms:modified xsi:type="dcterms:W3CDTF">2017-06-21T07:31:00Z</dcterms:modified>
</cp:coreProperties>
</file>