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54" w:rsidRPr="003C4879" w:rsidRDefault="009A5654" w:rsidP="009A5654">
      <w:pPr>
        <w:pStyle w:val="1"/>
        <w:rPr>
          <w:sz w:val="24"/>
          <w:szCs w:val="24"/>
        </w:rPr>
      </w:pPr>
      <w:bookmarkStart w:id="0" w:name="_GoBack"/>
      <w:r w:rsidRPr="003C4879">
        <w:rPr>
          <w:sz w:val="24"/>
          <w:szCs w:val="24"/>
        </w:rPr>
        <w:t xml:space="preserve">Портал </w:t>
      </w:r>
      <w:proofErr w:type="gramStart"/>
      <w:r w:rsidRPr="003C4879">
        <w:rPr>
          <w:sz w:val="24"/>
          <w:szCs w:val="24"/>
        </w:rPr>
        <w:t>Р</w:t>
      </w:r>
      <w:proofErr w:type="gramEnd"/>
      <w:r w:rsidRPr="003C4879">
        <w:rPr>
          <w:sz w:val="24"/>
          <w:szCs w:val="24"/>
        </w:rPr>
        <w:t>rokazan.ru</w:t>
      </w:r>
    </w:p>
    <w:p w:rsidR="003C4879" w:rsidRPr="003C4879" w:rsidRDefault="003C4879" w:rsidP="003C4879">
      <w:pPr>
        <w:pStyle w:val="1"/>
        <w:rPr>
          <w:sz w:val="24"/>
          <w:szCs w:val="24"/>
        </w:rPr>
      </w:pPr>
      <w:r w:rsidRPr="003C4879">
        <w:rPr>
          <w:sz w:val="24"/>
          <w:szCs w:val="24"/>
        </w:rPr>
        <w:t>В Казани на три дня закрывается проезжая часть улицы Теплично-Комбинатская</w:t>
      </w:r>
    </w:p>
    <w:bookmarkEnd w:id="0"/>
    <w:p w:rsidR="003C4879" w:rsidRPr="00751EA5" w:rsidRDefault="003C4879" w:rsidP="003C4879">
      <w:pPr>
        <w:pStyle w:val="a3"/>
      </w:pPr>
      <w:r w:rsidRPr="00751EA5">
        <w:t>20.06.2017, 18:47</w:t>
      </w:r>
    </w:p>
    <w:p w:rsidR="003C4879" w:rsidRPr="00751EA5" w:rsidRDefault="003C4879" w:rsidP="003C4879">
      <w:pPr>
        <w:pStyle w:val="a3"/>
      </w:pPr>
      <w:r w:rsidRPr="00751EA5">
        <w:t>В Казани с 22 по 25 июня полностью для движения транспорта закрывается проезжая часть улицы Теплично-Комбинатская, сообщает пресс-служба Министерства транспорта и дорожного хозяйства РТ.</w:t>
      </w:r>
    </w:p>
    <w:p w:rsidR="003C4879" w:rsidRPr="00751EA5" w:rsidRDefault="003C4879" w:rsidP="003C4879">
      <w:pPr>
        <w:pStyle w:val="a3"/>
      </w:pPr>
      <w:r w:rsidRPr="00751EA5">
        <w:t xml:space="preserve">Отмечается, что для движения будет закрыт участок улицы в </w:t>
      </w:r>
      <w:proofErr w:type="gramStart"/>
      <w:r w:rsidRPr="00751EA5">
        <w:t>районе</w:t>
      </w:r>
      <w:proofErr w:type="gramEnd"/>
      <w:r w:rsidRPr="00751EA5">
        <w:t xml:space="preserve"> домов №8, 10 и 12.</w:t>
      </w:r>
    </w:p>
    <w:p w:rsidR="003C4879" w:rsidRPr="00751EA5" w:rsidRDefault="003C4879" w:rsidP="003C4879">
      <w:pPr>
        <w:pStyle w:val="a3"/>
      </w:pPr>
      <w:hyperlink r:id="rId5" w:history="1">
        <w:r w:rsidRPr="00751EA5">
          <w:rPr>
            <w:rStyle w:val="a4"/>
          </w:rPr>
          <w:t>http://prokazan.ru/news/view/118380</w:t>
        </w:r>
      </w:hyperlink>
    </w:p>
    <w:p w:rsidR="00447C33" w:rsidRPr="009A5654" w:rsidRDefault="003C4879" w:rsidP="009A5654"/>
    <w:sectPr w:rsidR="00447C33" w:rsidRPr="009A5654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C5"/>
    <w:rsid w:val="003C4879"/>
    <w:rsid w:val="004668C5"/>
    <w:rsid w:val="009A5654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C5"/>
    <w:pPr>
      <w:jc w:val="both"/>
    </w:pPr>
  </w:style>
  <w:style w:type="paragraph" w:styleId="1">
    <w:name w:val="heading 1"/>
    <w:basedOn w:val="a"/>
    <w:link w:val="10"/>
    <w:uiPriority w:val="9"/>
    <w:qFormat/>
    <w:rsid w:val="004668C5"/>
    <w:pPr>
      <w:spacing w:after="24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68C5"/>
    <w:rPr>
      <w:rFonts w:ascii="Times New Roman" w:eastAsia="Times New Roman" w:hAnsi="Times New Roman" w:cs="Times New Roman"/>
      <w:b/>
      <w:bCs/>
      <w:color w:val="282828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668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kazan.ru/news/view/118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2017-06-21T07:12:00Z</dcterms:created>
  <dcterms:modified xsi:type="dcterms:W3CDTF">2017-06-21T07:16:00Z</dcterms:modified>
</cp:coreProperties>
</file>