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24" w:rsidRDefault="008676D2" w:rsidP="008D4D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lang w:eastAsia="ru-RU"/>
        </w:rPr>
      </w:pPr>
      <w:bookmarkStart w:id="0" w:name="_GoBack"/>
      <w:r w:rsidRPr="008676D2"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lang w:eastAsia="ru-RU"/>
        </w:rPr>
        <w:t>В Казани отремонтировали улицу Восход</w:t>
      </w:r>
    </w:p>
    <w:bookmarkEnd w:id="0"/>
    <w:p w:rsidR="008676D2" w:rsidRPr="008D4D8F" w:rsidRDefault="008676D2" w:rsidP="008D4D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lang w:eastAsia="ru-RU"/>
        </w:rPr>
      </w:pPr>
    </w:p>
    <w:p w:rsidR="008D4D8F" w:rsidRP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eastAsia="ru-RU"/>
        </w:rPr>
      </w:pPr>
      <w:r w:rsidRPr="008D4D8F"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eastAsia="ru-RU"/>
        </w:rPr>
        <w:t>26 августа</w:t>
      </w:r>
    </w:p>
    <w:p w:rsidR="008D4D8F" w:rsidRDefault="008D4D8F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7C6924" w:rsidRPr="007C6924" w:rsidRDefault="007C6924" w:rsidP="007C69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C692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Модернизация шла в рамках национального проекта «Безопасные качественные дороги».</w:t>
      </w:r>
    </w:p>
    <w:p w:rsidR="007C6924" w:rsidRPr="007C6924" w:rsidRDefault="007C6924" w:rsidP="007C69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7C6924" w:rsidRPr="007C6924" w:rsidRDefault="007C6924" w:rsidP="007C69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C692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Казани завершились ремонтные работы на улице Восход Московского района. Они шли с начала августа в рамках национального проекта «Безопасные качественные дороги».</w:t>
      </w:r>
    </w:p>
    <w:p w:rsidR="007C6924" w:rsidRPr="007C6924" w:rsidRDefault="007C6924" w:rsidP="007C69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C692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 дорогу уложены выравнивающий слой из асфальтобетонной смеси. Верхний слой покрытия составляет высокопрочный щебёночно-мастичный асфальтобетон. Общая площадь дороги более 24 тыс. </w:t>
      </w:r>
      <w:proofErr w:type="spellStart"/>
      <w:r w:rsidRPr="007C692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кв.м</w:t>
      </w:r>
      <w:proofErr w:type="spellEnd"/>
      <w:r w:rsidRPr="007C692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. Помимо этого, отремонтированы тротуары, обустроены остановки общественного транспорта, парковочные карманы, газонные бортовые камни, а также посеян газон, сообщает пресс-служба Министерства транспорта и дорожного хозяйства.  </w:t>
      </w:r>
    </w:p>
    <w:p w:rsidR="007C6924" w:rsidRPr="007C6924" w:rsidRDefault="007C6924" w:rsidP="007C69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C692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Были установлены 235 дорожных знаков, два вызывных светофора и две искусственные дорожные неровности. Выполнена замена наружного освещения, устроены пешеходные перильные ограждения и нанесена дорожная разметка.  </w:t>
      </w:r>
    </w:p>
    <w:p w:rsidR="008D4D8F" w:rsidRPr="007C6924" w:rsidRDefault="007C6924" w:rsidP="007C69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C692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Сумма финансирования на объект составила более 195 млн рублей из регионального бюджета.</w:t>
      </w:r>
    </w:p>
    <w:p w:rsidR="007C6924" w:rsidRDefault="007C6924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7C6924" w:rsidRDefault="008676D2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hyperlink r:id="rId4" w:history="1">
        <w:r w:rsidRPr="00FE4037">
          <w:rPr>
            <w:rStyle w:val="a4"/>
            <w:rFonts w:ascii="Times New Roman" w:eastAsia="Times New Roman" w:hAnsi="Times New Roman" w:cs="Times New Roman"/>
            <w:spacing w:val="7"/>
            <w:sz w:val="28"/>
            <w:szCs w:val="28"/>
            <w:lang w:eastAsia="ru-RU"/>
          </w:rPr>
          <w:t>https://www.business-gazeta.ru/news/561470</w:t>
        </w:r>
      </w:hyperlink>
    </w:p>
    <w:p w:rsidR="008676D2" w:rsidRPr="008D4D8F" w:rsidRDefault="008676D2" w:rsidP="008D4D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F5A1C" w:rsidRDefault="008676D2"/>
    <w:sectPr w:rsidR="001F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F"/>
    <w:rsid w:val="007C6924"/>
    <w:rsid w:val="008676D2"/>
    <w:rsid w:val="008D4D8F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4179"/>
  <w15:chartTrackingRefBased/>
  <w15:docId w15:val="{735D0A50-EE61-4C24-8199-6CF50D4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veltysource">
    <w:name w:val="novelty__source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4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669">
          <w:marLeft w:val="0"/>
          <w:marRight w:val="0"/>
          <w:marTop w:val="5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63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iness-gazeta.ru/news/561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2022-09-02T12:59:00Z</dcterms:created>
  <dcterms:modified xsi:type="dcterms:W3CDTF">2022-09-02T12:59:00Z</dcterms:modified>
</cp:coreProperties>
</file>